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85" w:rsidRPr="00B24E1E" w:rsidRDefault="00CE0F85" w:rsidP="00CE0F85">
      <w:pPr>
        <w:spacing w:after="0"/>
        <w:jc w:val="center"/>
        <w:rPr>
          <w:rFonts w:ascii="Times New Roman" w:hAnsi="Times New Roman"/>
          <w:sz w:val="28"/>
          <w:szCs w:val="28"/>
        </w:rPr>
      </w:pPr>
      <w:r w:rsidRPr="00B24E1E">
        <w:rPr>
          <w:rFonts w:ascii="Times New Roman" w:hAnsi="Times New Roman"/>
          <w:sz w:val="28"/>
          <w:szCs w:val="28"/>
        </w:rPr>
        <w:t xml:space="preserve">Муниципальное казённое общеобразовательное учреждение </w:t>
      </w:r>
    </w:p>
    <w:p w:rsidR="00CE0F85" w:rsidRPr="00B24E1E" w:rsidRDefault="00CE0F85" w:rsidP="00CE0F85">
      <w:pPr>
        <w:spacing w:after="0"/>
        <w:jc w:val="center"/>
        <w:rPr>
          <w:rFonts w:ascii="Times New Roman" w:hAnsi="Times New Roman"/>
          <w:sz w:val="28"/>
          <w:szCs w:val="28"/>
        </w:rPr>
      </w:pPr>
      <w:proofErr w:type="spellStart"/>
      <w:r w:rsidRPr="00B24E1E">
        <w:rPr>
          <w:rFonts w:ascii="Times New Roman" w:hAnsi="Times New Roman"/>
          <w:sz w:val="28"/>
          <w:szCs w:val="28"/>
        </w:rPr>
        <w:t>Добромысловская</w:t>
      </w:r>
      <w:proofErr w:type="spellEnd"/>
      <w:r w:rsidRPr="00B24E1E">
        <w:rPr>
          <w:rFonts w:ascii="Times New Roman" w:hAnsi="Times New Roman"/>
          <w:sz w:val="28"/>
          <w:szCs w:val="28"/>
        </w:rPr>
        <w:t xml:space="preserve"> средняя общеобразовательная школа</w:t>
      </w:r>
    </w:p>
    <w:p w:rsidR="00CE0F85" w:rsidRPr="00B24E1E" w:rsidRDefault="00CE0F85" w:rsidP="00CE0F85">
      <w:pPr>
        <w:spacing w:after="0"/>
        <w:jc w:val="center"/>
        <w:rPr>
          <w:rFonts w:ascii="Times New Roman" w:hAnsi="Times New Roman"/>
          <w:sz w:val="28"/>
          <w:szCs w:val="28"/>
        </w:rPr>
      </w:pPr>
    </w:p>
    <w:p w:rsidR="00CE0F85" w:rsidRPr="00B24E1E" w:rsidRDefault="00CE0F85" w:rsidP="00CE0F85">
      <w:pPr>
        <w:spacing w:after="0"/>
        <w:rPr>
          <w:rFonts w:ascii="Times New Roman" w:hAnsi="Times New Roman"/>
          <w:sz w:val="28"/>
          <w:szCs w:val="28"/>
        </w:rPr>
      </w:pPr>
      <w:r w:rsidRPr="00B24E1E">
        <w:rPr>
          <w:rFonts w:ascii="Times New Roman" w:hAnsi="Times New Roman"/>
          <w:sz w:val="28"/>
          <w:szCs w:val="28"/>
        </w:rPr>
        <w:t xml:space="preserve">                                                                       </w:t>
      </w: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ind w:left="-284" w:firstLine="284"/>
        <w:jc w:val="center"/>
        <w:rPr>
          <w:rFonts w:ascii="Times New Roman" w:hAnsi="Times New Roman"/>
          <w:sz w:val="28"/>
          <w:szCs w:val="28"/>
        </w:rPr>
      </w:pPr>
    </w:p>
    <w:p w:rsidR="00CE0F85" w:rsidRPr="00B24E1E" w:rsidRDefault="00CE0F85" w:rsidP="00CE0F85">
      <w:pPr>
        <w:spacing w:after="0" w:line="360" w:lineRule="auto"/>
        <w:ind w:left="-284" w:firstLine="284"/>
        <w:jc w:val="center"/>
        <w:rPr>
          <w:rFonts w:ascii="Times New Roman" w:hAnsi="Times New Roman"/>
          <w:b/>
          <w:sz w:val="28"/>
          <w:szCs w:val="28"/>
        </w:rPr>
      </w:pPr>
      <w:r w:rsidRPr="00B24E1E">
        <w:rPr>
          <w:rFonts w:ascii="Times New Roman" w:hAnsi="Times New Roman"/>
          <w:b/>
          <w:sz w:val="28"/>
          <w:szCs w:val="28"/>
        </w:rPr>
        <w:t xml:space="preserve">ПРОГРАММА </w:t>
      </w:r>
    </w:p>
    <w:p w:rsidR="00CE0F85" w:rsidRPr="00B24E1E" w:rsidRDefault="00CE0F85" w:rsidP="00CE0F85">
      <w:pPr>
        <w:spacing w:after="0" w:line="360" w:lineRule="auto"/>
        <w:ind w:left="-284" w:firstLine="284"/>
        <w:jc w:val="center"/>
        <w:rPr>
          <w:rFonts w:ascii="Times New Roman" w:hAnsi="Times New Roman"/>
          <w:sz w:val="28"/>
          <w:szCs w:val="28"/>
        </w:rPr>
      </w:pPr>
      <w:r>
        <w:rPr>
          <w:rFonts w:ascii="Times New Roman" w:hAnsi="Times New Roman"/>
          <w:sz w:val="28"/>
          <w:szCs w:val="28"/>
        </w:rPr>
        <w:t>в</w:t>
      </w:r>
      <w:r w:rsidRPr="00B24E1E">
        <w:rPr>
          <w:rFonts w:ascii="Times New Roman" w:hAnsi="Times New Roman"/>
          <w:sz w:val="28"/>
          <w:szCs w:val="28"/>
        </w:rPr>
        <w:t>неурочной деятельности</w:t>
      </w:r>
    </w:p>
    <w:p w:rsidR="00CE0F85" w:rsidRPr="00B24E1E" w:rsidRDefault="00CE0F85" w:rsidP="00CE0F85">
      <w:pPr>
        <w:spacing w:after="0" w:line="360" w:lineRule="auto"/>
        <w:jc w:val="center"/>
        <w:rPr>
          <w:rFonts w:ascii="Times New Roman" w:hAnsi="Times New Roman"/>
          <w:sz w:val="28"/>
          <w:szCs w:val="28"/>
        </w:rPr>
      </w:pPr>
      <w:r w:rsidRPr="00B24E1E">
        <w:rPr>
          <w:rFonts w:ascii="Times New Roman" w:hAnsi="Times New Roman"/>
          <w:sz w:val="28"/>
          <w:szCs w:val="28"/>
        </w:rPr>
        <w:t>по спортивно-оздоровительному направлению</w:t>
      </w:r>
    </w:p>
    <w:p w:rsidR="00CE0F85" w:rsidRPr="00CE0F85" w:rsidRDefault="00CE0F85" w:rsidP="00CE0F85">
      <w:pPr>
        <w:spacing w:after="0" w:line="360" w:lineRule="auto"/>
        <w:jc w:val="center"/>
        <w:rPr>
          <w:rFonts w:ascii="Times New Roman" w:hAnsi="Times New Roman"/>
          <w:b/>
          <w:sz w:val="28"/>
          <w:szCs w:val="28"/>
        </w:rPr>
      </w:pPr>
      <w:r w:rsidRPr="00B24E1E">
        <w:rPr>
          <w:rFonts w:ascii="Times New Roman" w:hAnsi="Times New Roman"/>
          <w:sz w:val="28"/>
          <w:szCs w:val="28"/>
        </w:rPr>
        <w:t xml:space="preserve"> </w:t>
      </w:r>
      <w:r>
        <w:rPr>
          <w:rFonts w:ascii="Times New Roman" w:hAnsi="Times New Roman"/>
          <w:sz w:val="28"/>
          <w:szCs w:val="28"/>
        </w:rPr>
        <w:t>«</w:t>
      </w:r>
      <w:r w:rsidRPr="00CE2CFC">
        <w:rPr>
          <w:rFonts w:ascii="Times New Roman" w:hAnsi="Times New Roman"/>
          <w:b/>
          <w:sz w:val="28"/>
          <w:szCs w:val="28"/>
        </w:rPr>
        <w:t>Русская лапта</w:t>
      </w:r>
      <w:r w:rsidRPr="00B24E1E">
        <w:rPr>
          <w:rFonts w:ascii="Times New Roman" w:hAnsi="Times New Roman"/>
          <w:sz w:val="28"/>
          <w:szCs w:val="28"/>
        </w:rPr>
        <w:t>»</w:t>
      </w:r>
    </w:p>
    <w:p w:rsidR="00CE0F85" w:rsidRPr="00B24E1E" w:rsidRDefault="00CE0F85" w:rsidP="00CE0F85">
      <w:pPr>
        <w:spacing w:after="0" w:line="360" w:lineRule="auto"/>
        <w:ind w:left="-284" w:firstLine="284"/>
        <w:jc w:val="center"/>
        <w:rPr>
          <w:rFonts w:ascii="Times New Roman" w:hAnsi="Times New Roman"/>
          <w:sz w:val="28"/>
          <w:szCs w:val="28"/>
        </w:rPr>
      </w:pPr>
      <w:r>
        <w:rPr>
          <w:rFonts w:ascii="Times New Roman" w:hAnsi="Times New Roman"/>
          <w:sz w:val="28"/>
          <w:szCs w:val="28"/>
        </w:rPr>
        <w:t xml:space="preserve">для </w:t>
      </w:r>
      <w:r>
        <w:rPr>
          <w:rFonts w:ascii="Times New Roman" w:hAnsi="Times New Roman"/>
          <w:sz w:val="28"/>
          <w:szCs w:val="28"/>
          <w:lang w:val="en-US"/>
        </w:rPr>
        <w:t>7</w:t>
      </w:r>
      <w:r w:rsidRPr="00B24E1E">
        <w:rPr>
          <w:rFonts w:ascii="Times New Roman" w:hAnsi="Times New Roman"/>
          <w:sz w:val="28"/>
          <w:szCs w:val="28"/>
        </w:rPr>
        <w:t xml:space="preserve"> класса</w:t>
      </w:r>
    </w:p>
    <w:p w:rsidR="00CE0F85" w:rsidRPr="00B24E1E" w:rsidRDefault="00CE0F85" w:rsidP="00CE0F85">
      <w:pPr>
        <w:spacing w:after="0"/>
        <w:ind w:left="-284" w:firstLine="284"/>
        <w:jc w:val="center"/>
        <w:rPr>
          <w:rFonts w:ascii="Times New Roman" w:hAnsi="Times New Roman"/>
          <w:sz w:val="28"/>
          <w:szCs w:val="28"/>
        </w:rPr>
      </w:pPr>
    </w:p>
    <w:p w:rsidR="00CE0F85" w:rsidRPr="00B24E1E" w:rsidRDefault="00CE0F85" w:rsidP="00CE0F85">
      <w:pPr>
        <w:spacing w:after="0"/>
        <w:ind w:left="-284" w:firstLine="284"/>
        <w:jc w:val="center"/>
        <w:rPr>
          <w:rFonts w:ascii="Times New Roman" w:hAnsi="Times New Roman"/>
          <w:sz w:val="28"/>
          <w:szCs w:val="28"/>
        </w:rPr>
      </w:pPr>
    </w:p>
    <w:p w:rsidR="00CE0F85" w:rsidRPr="00B24E1E" w:rsidRDefault="00CE0F85" w:rsidP="00CE0F85">
      <w:pPr>
        <w:spacing w:after="0"/>
        <w:ind w:left="-284" w:firstLine="284"/>
        <w:jc w:val="center"/>
        <w:rPr>
          <w:rFonts w:ascii="Times New Roman" w:hAnsi="Times New Roman"/>
          <w:sz w:val="28"/>
          <w:szCs w:val="28"/>
        </w:rPr>
      </w:pPr>
    </w:p>
    <w:p w:rsidR="00CE0F85" w:rsidRPr="00B24E1E" w:rsidRDefault="00CE0F85" w:rsidP="00CE0F85">
      <w:pPr>
        <w:spacing w:after="0"/>
        <w:ind w:left="-284" w:firstLine="284"/>
        <w:jc w:val="center"/>
        <w:rPr>
          <w:rFonts w:ascii="Times New Roman" w:hAnsi="Times New Roman"/>
          <w:sz w:val="28"/>
          <w:szCs w:val="28"/>
        </w:rPr>
      </w:pPr>
    </w:p>
    <w:p w:rsidR="00CE0F85" w:rsidRDefault="00CE0F85" w:rsidP="00CE0F85">
      <w:pPr>
        <w:spacing w:after="0"/>
        <w:ind w:left="-284" w:firstLine="284"/>
        <w:jc w:val="center"/>
        <w:rPr>
          <w:rFonts w:ascii="Times New Roman" w:hAnsi="Times New Roman"/>
          <w:sz w:val="36"/>
          <w:szCs w:val="36"/>
        </w:rPr>
      </w:pPr>
    </w:p>
    <w:p w:rsidR="00CE0F85" w:rsidRDefault="00CE0F85" w:rsidP="00CE0F85">
      <w:pPr>
        <w:spacing w:after="0"/>
        <w:ind w:left="-284" w:firstLine="284"/>
        <w:jc w:val="center"/>
        <w:rPr>
          <w:rFonts w:ascii="Times New Roman" w:hAnsi="Times New Roman"/>
          <w:sz w:val="36"/>
          <w:szCs w:val="36"/>
        </w:rPr>
      </w:pPr>
    </w:p>
    <w:p w:rsidR="00CE0F85" w:rsidRPr="00B24E1E" w:rsidRDefault="00CE0F85" w:rsidP="00CE0F85">
      <w:pPr>
        <w:spacing w:after="0"/>
        <w:ind w:left="-284" w:firstLine="284"/>
        <w:jc w:val="center"/>
        <w:rPr>
          <w:rFonts w:ascii="Times New Roman" w:hAnsi="Times New Roman"/>
          <w:sz w:val="36"/>
          <w:szCs w:val="36"/>
        </w:rPr>
      </w:pPr>
    </w:p>
    <w:p w:rsidR="00CE0F85" w:rsidRPr="00B24E1E" w:rsidRDefault="00CE0F85" w:rsidP="00CE0F85">
      <w:pPr>
        <w:jc w:val="center"/>
        <w:rPr>
          <w:rFonts w:ascii="Times New Roman" w:hAnsi="Times New Roman"/>
          <w:sz w:val="36"/>
          <w:szCs w:val="36"/>
        </w:rPr>
      </w:pPr>
    </w:p>
    <w:p w:rsidR="00CE0F85" w:rsidRPr="00A8280A" w:rsidRDefault="00CE0F85" w:rsidP="00CE0F85">
      <w:pPr>
        <w:jc w:val="center"/>
        <w:rPr>
          <w:rFonts w:ascii="Times New Roman" w:hAnsi="Times New Roman"/>
          <w:sz w:val="28"/>
          <w:szCs w:val="28"/>
        </w:rPr>
      </w:pPr>
    </w:p>
    <w:p w:rsidR="00CE0F85" w:rsidRDefault="00CE0F85" w:rsidP="00CE0F85">
      <w:pPr>
        <w:rPr>
          <w:rFonts w:ascii="Times New Roman" w:hAnsi="Times New Roman"/>
          <w:sz w:val="28"/>
          <w:szCs w:val="28"/>
        </w:rPr>
      </w:pPr>
    </w:p>
    <w:p w:rsidR="00CE0F85" w:rsidRDefault="00CE0F85" w:rsidP="00CE0F85">
      <w:pPr>
        <w:rPr>
          <w:rFonts w:ascii="Times New Roman" w:hAnsi="Times New Roman"/>
          <w:sz w:val="28"/>
          <w:szCs w:val="28"/>
        </w:rPr>
      </w:pPr>
    </w:p>
    <w:p w:rsidR="00CE0F85" w:rsidRDefault="00CE0F85" w:rsidP="00CE0F85">
      <w:pPr>
        <w:spacing w:after="0" w:line="240" w:lineRule="auto"/>
        <w:rPr>
          <w:rFonts w:ascii="Times New Roman" w:hAnsi="Times New Roman"/>
          <w:sz w:val="28"/>
          <w:szCs w:val="28"/>
        </w:rPr>
      </w:pPr>
      <w:r>
        <w:rPr>
          <w:rFonts w:ascii="Times New Roman" w:hAnsi="Times New Roman"/>
          <w:sz w:val="28"/>
          <w:szCs w:val="28"/>
        </w:rPr>
        <w:t xml:space="preserve">                                      </w:t>
      </w:r>
    </w:p>
    <w:p w:rsidR="00CE0F85" w:rsidRDefault="00CE0F85" w:rsidP="00CE0F85">
      <w:pPr>
        <w:spacing w:after="0" w:line="240" w:lineRule="auto"/>
        <w:rPr>
          <w:rFonts w:ascii="Times New Roman" w:hAnsi="Times New Roman"/>
          <w:sz w:val="28"/>
          <w:szCs w:val="28"/>
        </w:rPr>
      </w:pPr>
      <w:r>
        <w:rPr>
          <w:rFonts w:ascii="Times New Roman" w:hAnsi="Times New Roman"/>
          <w:sz w:val="28"/>
          <w:szCs w:val="28"/>
        </w:rPr>
        <w:t xml:space="preserve">                                          </w:t>
      </w:r>
    </w:p>
    <w:p w:rsidR="00CE0F85" w:rsidRDefault="00CE0F85" w:rsidP="00CE0F85">
      <w:pPr>
        <w:spacing w:after="0" w:line="240" w:lineRule="auto"/>
        <w:rPr>
          <w:rFonts w:ascii="Times New Roman" w:hAnsi="Times New Roman"/>
          <w:sz w:val="28"/>
          <w:szCs w:val="28"/>
        </w:rPr>
      </w:pPr>
    </w:p>
    <w:p w:rsidR="00CE0F85" w:rsidRDefault="00CE0F85" w:rsidP="00CE0F85">
      <w:pPr>
        <w:spacing w:after="0" w:line="240" w:lineRule="auto"/>
        <w:rPr>
          <w:rFonts w:ascii="Times New Roman" w:hAnsi="Times New Roman"/>
          <w:sz w:val="28"/>
          <w:szCs w:val="28"/>
          <w:lang w:val="en-US"/>
        </w:rPr>
      </w:pPr>
      <w:r>
        <w:rPr>
          <w:rFonts w:ascii="Times New Roman" w:hAnsi="Times New Roman"/>
          <w:sz w:val="28"/>
          <w:szCs w:val="28"/>
        </w:rPr>
        <w:t xml:space="preserve">                                   </w:t>
      </w:r>
    </w:p>
    <w:p w:rsidR="00CE0F85" w:rsidRDefault="00CE0F85" w:rsidP="00CE0F85">
      <w:pPr>
        <w:spacing w:after="0" w:line="240" w:lineRule="auto"/>
        <w:rPr>
          <w:rFonts w:ascii="Times New Roman" w:hAnsi="Times New Roman"/>
          <w:sz w:val="28"/>
          <w:szCs w:val="28"/>
          <w:lang w:val="en-US"/>
        </w:rPr>
      </w:pPr>
    </w:p>
    <w:p w:rsidR="00CE0F85" w:rsidRDefault="00CE0F85" w:rsidP="00CE0F85">
      <w:pPr>
        <w:spacing w:after="0" w:line="240" w:lineRule="auto"/>
        <w:rPr>
          <w:rFonts w:ascii="Times New Roman" w:hAnsi="Times New Roman"/>
          <w:sz w:val="28"/>
          <w:szCs w:val="28"/>
          <w:lang w:val="en-US"/>
        </w:rPr>
      </w:pPr>
    </w:p>
    <w:p w:rsidR="00CE0F85" w:rsidRDefault="00CE0F85" w:rsidP="00CE0F85">
      <w:pPr>
        <w:spacing w:after="0" w:line="240" w:lineRule="auto"/>
        <w:rPr>
          <w:rFonts w:ascii="Times New Roman" w:hAnsi="Times New Roman"/>
          <w:sz w:val="28"/>
          <w:szCs w:val="28"/>
          <w:lang w:val="en-US"/>
        </w:rPr>
      </w:pPr>
    </w:p>
    <w:p w:rsidR="00CE0F85" w:rsidRPr="00CE0F85" w:rsidRDefault="00CE0F85" w:rsidP="00CE0F85">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 xml:space="preserve">   п. </w:t>
      </w:r>
      <w:proofErr w:type="spellStart"/>
      <w:r>
        <w:rPr>
          <w:rFonts w:ascii="Times New Roman" w:hAnsi="Times New Roman"/>
          <w:sz w:val="28"/>
          <w:szCs w:val="28"/>
        </w:rPr>
        <w:t>Добромысловский</w:t>
      </w:r>
      <w:proofErr w:type="spellEnd"/>
      <w:r>
        <w:rPr>
          <w:rFonts w:ascii="Times New Roman" w:hAnsi="Times New Roman"/>
          <w:sz w:val="28"/>
          <w:szCs w:val="28"/>
        </w:rPr>
        <w:t>, 2015г.</w:t>
      </w:r>
    </w:p>
    <w:p w:rsidR="00361610" w:rsidRPr="00683870" w:rsidRDefault="005626B4" w:rsidP="00CE0F85">
      <w:pPr>
        <w:spacing w:after="0" w:line="276" w:lineRule="auto"/>
        <w:jc w:val="center"/>
        <w:rPr>
          <w:rFonts w:ascii="Times New Roman" w:hAnsi="Times New Roman"/>
          <w:b/>
          <w:sz w:val="24"/>
          <w:szCs w:val="24"/>
        </w:rPr>
      </w:pPr>
      <w:r w:rsidRPr="000F1897">
        <w:rPr>
          <w:rFonts w:ascii="Times New Roman" w:hAnsi="Times New Roman"/>
          <w:b/>
          <w:sz w:val="24"/>
          <w:szCs w:val="24"/>
        </w:rPr>
        <w:lastRenderedPageBreak/>
        <w:t>1</w:t>
      </w:r>
      <w:r w:rsidRPr="00683870">
        <w:rPr>
          <w:rFonts w:ascii="Times New Roman" w:hAnsi="Times New Roman"/>
          <w:b/>
          <w:sz w:val="24"/>
          <w:szCs w:val="24"/>
        </w:rPr>
        <w:t xml:space="preserve">. </w:t>
      </w:r>
      <w:r w:rsidR="00361610" w:rsidRPr="00683870">
        <w:rPr>
          <w:rFonts w:ascii="Times New Roman" w:hAnsi="Times New Roman"/>
          <w:b/>
          <w:sz w:val="24"/>
          <w:szCs w:val="24"/>
        </w:rPr>
        <w:t>Пояснительная записка</w:t>
      </w:r>
    </w:p>
    <w:p w:rsidR="00361610" w:rsidRPr="00683870" w:rsidRDefault="00361610" w:rsidP="00CE0F85">
      <w:pPr>
        <w:spacing w:after="0" w:line="240" w:lineRule="auto"/>
        <w:ind w:firstLine="709"/>
        <w:rPr>
          <w:rFonts w:ascii="Times New Roman" w:hAnsi="Times New Roman"/>
          <w:sz w:val="24"/>
          <w:szCs w:val="24"/>
          <w:lang w:eastAsia="ru-RU"/>
        </w:rPr>
      </w:pPr>
      <w:r w:rsidRPr="00683870">
        <w:rPr>
          <w:rFonts w:ascii="Times New Roman" w:hAnsi="Times New Roman"/>
          <w:sz w:val="24"/>
          <w:szCs w:val="24"/>
          <w:lang w:eastAsia="ru-RU"/>
        </w:rPr>
        <w:t xml:space="preserve">Рабочая программа внеурочной деятельности </w:t>
      </w:r>
      <w:r w:rsidR="005626B4" w:rsidRPr="00683870">
        <w:rPr>
          <w:rFonts w:ascii="Times New Roman" w:hAnsi="Times New Roman"/>
          <w:sz w:val="24"/>
          <w:szCs w:val="24"/>
          <w:lang w:eastAsia="ru-RU"/>
        </w:rPr>
        <w:t>«</w:t>
      </w:r>
      <w:r w:rsidR="000F1897">
        <w:rPr>
          <w:rFonts w:ascii="Times New Roman" w:hAnsi="Times New Roman"/>
          <w:sz w:val="24"/>
          <w:szCs w:val="24"/>
          <w:lang w:eastAsia="ru-RU"/>
        </w:rPr>
        <w:t>Русская лапта»  для учащихся 7 класса</w:t>
      </w:r>
      <w:r w:rsidRPr="00683870">
        <w:rPr>
          <w:rFonts w:ascii="Times New Roman" w:hAnsi="Times New Roman"/>
          <w:sz w:val="24"/>
          <w:szCs w:val="24"/>
          <w:lang w:eastAsia="ru-RU"/>
        </w:rPr>
        <w:t xml:space="preserve"> разработана  на основе:  </w:t>
      </w:r>
    </w:p>
    <w:p w:rsidR="00361610" w:rsidRPr="00683870" w:rsidRDefault="00361610" w:rsidP="00CE0F85">
      <w:pPr>
        <w:spacing w:after="0" w:line="240" w:lineRule="auto"/>
        <w:ind w:firstLine="709"/>
        <w:rPr>
          <w:rFonts w:ascii="Times New Roman" w:hAnsi="Times New Roman"/>
          <w:sz w:val="24"/>
          <w:szCs w:val="24"/>
        </w:rPr>
      </w:pPr>
      <w:r w:rsidRPr="00683870">
        <w:rPr>
          <w:rFonts w:ascii="Times New Roman" w:hAnsi="Times New Roman"/>
          <w:sz w:val="24"/>
          <w:szCs w:val="24"/>
          <w:lang w:eastAsia="ru-RU"/>
        </w:rPr>
        <w:t xml:space="preserve">- Комплексной программы физического воспитания учащихся 1-11 классов, авторы   В.И.  Лях, А.А. </w:t>
      </w:r>
      <w:proofErr w:type="spellStart"/>
      <w:r w:rsidRPr="00683870">
        <w:rPr>
          <w:rFonts w:ascii="Times New Roman" w:hAnsi="Times New Roman"/>
          <w:sz w:val="24"/>
          <w:szCs w:val="24"/>
          <w:lang w:eastAsia="ru-RU"/>
        </w:rPr>
        <w:t>Зданевич</w:t>
      </w:r>
      <w:proofErr w:type="spellEnd"/>
      <w:r w:rsidRPr="00683870">
        <w:rPr>
          <w:rFonts w:ascii="Times New Roman" w:hAnsi="Times New Roman"/>
          <w:sz w:val="24"/>
          <w:szCs w:val="24"/>
          <w:lang w:eastAsia="ru-RU"/>
        </w:rPr>
        <w:t xml:space="preserve">. - М.: </w:t>
      </w:r>
      <w:r w:rsidR="00CE0F85">
        <w:rPr>
          <w:rFonts w:ascii="Times New Roman" w:hAnsi="Times New Roman"/>
          <w:sz w:val="24"/>
          <w:szCs w:val="24"/>
          <w:lang w:eastAsia="ru-RU"/>
        </w:rPr>
        <w:t>Просвещение, 2012г., допущенной</w:t>
      </w:r>
      <w:r w:rsidRPr="00683870">
        <w:rPr>
          <w:rFonts w:ascii="Times New Roman" w:hAnsi="Times New Roman"/>
          <w:sz w:val="24"/>
          <w:szCs w:val="24"/>
          <w:lang w:eastAsia="ru-RU"/>
        </w:rPr>
        <w:t xml:space="preserve">  </w:t>
      </w:r>
      <w:r w:rsidR="00CE0F85" w:rsidRPr="00683870">
        <w:rPr>
          <w:rFonts w:ascii="Times New Roman" w:hAnsi="Times New Roman"/>
          <w:sz w:val="24"/>
          <w:szCs w:val="24"/>
          <w:lang w:eastAsia="ru-RU"/>
        </w:rPr>
        <w:t xml:space="preserve">Министерством </w:t>
      </w:r>
      <w:r w:rsidRPr="00683870">
        <w:rPr>
          <w:rFonts w:ascii="Times New Roman" w:hAnsi="Times New Roman"/>
          <w:sz w:val="24"/>
          <w:szCs w:val="24"/>
          <w:lang w:eastAsia="ru-RU"/>
        </w:rPr>
        <w:t>образования и науки Российской Федерации</w:t>
      </w:r>
      <w:r w:rsidRPr="00683870">
        <w:rPr>
          <w:rFonts w:ascii="Times New Roman" w:hAnsi="Times New Roman"/>
          <w:color w:val="000000"/>
          <w:sz w:val="24"/>
          <w:szCs w:val="24"/>
          <w:lang w:eastAsia="ru-RU"/>
        </w:rPr>
        <w:t xml:space="preserve">; </w:t>
      </w:r>
    </w:p>
    <w:p w:rsidR="00361610" w:rsidRPr="00683870" w:rsidRDefault="00361610" w:rsidP="00CE0F85">
      <w:pPr>
        <w:spacing w:after="0" w:line="240" w:lineRule="auto"/>
        <w:ind w:firstLine="709"/>
        <w:rPr>
          <w:rFonts w:ascii="Times New Roman" w:hAnsi="Times New Roman"/>
          <w:color w:val="000000"/>
          <w:sz w:val="24"/>
          <w:szCs w:val="24"/>
          <w:lang w:eastAsia="ru-RU"/>
        </w:rPr>
      </w:pPr>
      <w:proofErr w:type="gramStart"/>
      <w:r w:rsidRPr="00683870">
        <w:rPr>
          <w:rFonts w:ascii="Times New Roman" w:hAnsi="Times New Roman"/>
          <w:color w:val="000000"/>
          <w:sz w:val="24"/>
          <w:szCs w:val="24"/>
          <w:lang w:eastAsia="ru-RU"/>
        </w:rPr>
        <w:t xml:space="preserve">- Примерной программы по физической культуре в рамках проекта «Разработка, апробация и внедрение Федеральных государственных стандартов общего образования второго поколения», реализуемого Российской академией образования по заказу Министерства образования и науки Российской Федерации и Федерального агентства по образованию (руководители проекта А.М. Кондаков, Л.П. </w:t>
      </w:r>
      <w:proofErr w:type="spellStart"/>
      <w:r w:rsidRPr="00683870">
        <w:rPr>
          <w:rFonts w:ascii="Times New Roman" w:hAnsi="Times New Roman"/>
          <w:color w:val="000000"/>
          <w:sz w:val="24"/>
          <w:szCs w:val="24"/>
          <w:lang w:eastAsia="ru-RU"/>
        </w:rPr>
        <w:t>Кезина</w:t>
      </w:r>
      <w:proofErr w:type="spellEnd"/>
      <w:r w:rsidRPr="00683870">
        <w:rPr>
          <w:rFonts w:ascii="Times New Roman" w:hAnsi="Times New Roman"/>
          <w:color w:val="000000"/>
          <w:sz w:val="24"/>
          <w:szCs w:val="24"/>
          <w:lang w:eastAsia="ru-RU"/>
        </w:rPr>
        <w:t>.</w:t>
      </w:r>
      <w:proofErr w:type="gramEnd"/>
      <w:r w:rsidRPr="00683870">
        <w:rPr>
          <w:rFonts w:ascii="Times New Roman" w:hAnsi="Times New Roman"/>
          <w:color w:val="000000"/>
          <w:sz w:val="24"/>
          <w:szCs w:val="24"/>
          <w:lang w:eastAsia="ru-RU"/>
        </w:rPr>
        <w:t xml:space="preserve"> - </w:t>
      </w:r>
      <w:proofErr w:type="gramStart"/>
      <w:r w:rsidRPr="00683870">
        <w:rPr>
          <w:rFonts w:ascii="Times New Roman" w:hAnsi="Times New Roman"/>
          <w:color w:val="000000"/>
          <w:sz w:val="24"/>
          <w:szCs w:val="24"/>
          <w:lang w:eastAsia="ru-RU"/>
        </w:rPr>
        <w:t>М.: Просвещение, 2010);</w:t>
      </w:r>
      <w:proofErr w:type="gramEnd"/>
    </w:p>
    <w:p w:rsidR="00361610" w:rsidRPr="00683870" w:rsidRDefault="00361610" w:rsidP="00CE0F85">
      <w:pPr>
        <w:tabs>
          <w:tab w:val="num" w:pos="-360"/>
        </w:tabs>
        <w:spacing w:after="0" w:line="240" w:lineRule="auto"/>
        <w:ind w:firstLine="709"/>
        <w:rPr>
          <w:rFonts w:ascii="Times New Roman" w:hAnsi="Times New Roman"/>
          <w:color w:val="333333"/>
          <w:sz w:val="24"/>
          <w:szCs w:val="24"/>
        </w:rPr>
      </w:pPr>
      <w:r w:rsidRPr="00683870">
        <w:rPr>
          <w:rFonts w:ascii="Times New Roman" w:eastAsia="Times New Roman" w:hAnsi="Times New Roman"/>
          <w:color w:val="333333"/>
          <w:sz w:val="24"/>
          <w:szCs w:val="24"/>
        </w:rPr>
        <w:t>-</w:t>
      </w:r>
      <w:r w:rsidRPr="00683870">
        <w:rPr>
          <w:rFonts w:ascii="Times New Roman" w:hAnsi="Times New Roman"/>
          <w:color w:val="333333"/>
          <w:sz w:val="24"/>
          <w:szCs w:val="24"/>
        </w:rPr>
        <w:t xml:space="preserve"> </w:t>
      </w:r>
      <w:r w:rsidRPr="00683870">
        <w:rPr>
          <w:rFonts w:ascii="Times New Roman" w:hAnsi="Times New Roman"/>
          <w:sz w:val="24"/>
          <w:szCs w:val="24"/>
        </w:rPr>
        <w:t xml:space="preserve">Костарев А.Ю., </w:t>
      </w:r>
      <w:proofErr w:type="spellStart"/>
      <w:r w:rsidRPr="00683870">
        <w:rPr>
          <w:rFonts w:ascii="Times New Roman" w:hAnsi="Times New Roman"/>
          <w:sz w:val="24"/>
          <w:szCs w:val="24"/>
        </w:rPr>
        <w:t>Валиахметов</w:t>
      </w:r>
      <w:proofErr w:type="spellEnd"/>
      <w:r w:rsidRPr="00683870">
        <w:rPr>
          <w:rFonts w:ascii="Times New Roman" w:hAnsi="Times New Roman"/>
          <w:sz w:val="24"/>
          <w:szCs w:val="24"/>
        </w:rPr>
        <w:t xml:space="preserve"> Р.М., Гусев Л.Г. Русская лапта: Примерная программа. 2004.;</w:t>
      </w:r>
    </w:p>
    <w:p w:rsidR="00361610" w:rsidRPr="00683870" w:rsidRDefault="00361610" w:rsidP="00683870">
      <w:pPr>
        <w:tabs>
          <w:tab w:val="num" w:pos="-360"/>
        </w:tabs>
        <w:spacing w:after="0" w:line="240" w:lineRule="auto"/>
        <w:ind w:firstLine="709"/>
        <w:rPr>
          <w:rFonts w:ascii="Times New Roman" w:hAnsi="Times New Roman"/>
          <w:sz w:val="24"/>
          <w:szCs w:val="24"/>
        </w:rPr>
      </w:pPr>
      <w:r w:rsidRPr="00683870">
        <w:rPr>
          <w:rFonts w:ascii="Times New Roman" w:eastAsia="Times New Roman" w:hAnsi="Times New Roman"/>
          <w:color w:val="333333"/>
          <w:sz w:val="24"/>
          <w:szCs w:val="24"/>
        </w:rPr>
        <w:t xml:space="preserve">- </w:t>
      </w:r>
      <w:r w:rsidRPr="00683870">
        <w:rPr>
          <w:rFonts w:ascii="Times New Roman" w:hAnsi="Times New Roman"/>
          <w:color w:val="000000"/>
          <w:sz w:val="24"/>
          <w:szCs w:val="24"/>
          <w:shd w:val="clear" w:color="auto" w:fill="FFFFFF"/>
        </w:rPr>
        <w:t>Германов, Г. Н. Русская лапта в основе построения вариативной части учебной программы по физической культуре учащихся 10-11-х классов. – 2008.</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Современное, быстро развивающееся образование, предъявляет высокие требования к </w:t>
      </w:r>
      <w:proofErr w:type="gramStart"/>
      <w:r w:rsidRPr="00683870">
        <w:rPr>
          <w:rFonts w:ascii="Times New Roman" w:hAnsi="Times New Roman" w:cs="Times New Roman"/>
          <w:sz w:val="24"/>
          <w:szCs w:val="24"/>
        </w:rPr>
        <w:t>обучающимся</w:t>
      </w:r>
      <w:proofErr w:type="gramEnd"/>
      <w:r w:rsidRPr="00683870">
        <w:rPr>
          <w:rFonts w:ascii="Times New Roman" w:hAnsi="Times New Roman" w:cs="Times New Roman"/>
          <w:sz w:val="24"/>
          <w:szCs w:val="24"/>
        </w:rPr>
        <w:t xml:space="preserve"> и их здоровью.  Тем самым, обязывая образовательное учреждение создавать условия, способствующие сохранению и укреплению здоровья, формированию ценностного отношения обучающихся к собственному здоровью и здоровью окружающих. При этом здоровье рассматривается как сложный, многоуровневый феномен, включающий в себя физиологический, психологический и социальный аспекты. Именно образовательное учреждение призвано вооружить ребенка индивидуальными способами ведения здорового образа жизни, нивелируя негативное воздействие социального окружения.</w:t>
      </w:r>
    </w:p>
    <w:p w:rsidR="00361610" w:rsidRPr="00683870" w:rsidRDefault="00361610" w:rsidP="00683870">
      <w:pPr>
        <w:pStyle w:val="ae"/>
        <w:ind w:firstLine="709"/>
        <w:rPr>
          <w:rFonts w:ascii="Times New Roman" w:hAnsi="Times New Roman" w:cs="Times New Roman"/>
          <w:sz w:val="24"/>
          <w:szCs w:val="24"/>
        </w:rPr>
      </w:pPr>
      <w:r w:rsidRPr="00683870">
        <w:rPr>
          <w:rStyle w:val="c0"/>
          <w:rFonts w:ascii="Times New Roman" w:hAnsi="Times New Roman"/>
          <w:color w:val="000000"/>
          <w:sz w:val="24"/>
          <w:szCs w:val="24"/>
        </w:rPr>
        <w:t xml:space="preserve">История применения лапты в физическом воспитании молодёжи, насчитывает многие столетия. Эта игра зародилась в России. И из поколения в поколения передавалась, дойдя и до наших дней. Известный русский писатель А.И.Куприн так писал о лапте: «Эта народная игра - одна из самых интересных и полезных игр. В лапте нужна находчивость, глубокое дыхание, внимательность, изворотливость, быстрый бег, меткий глаз, твёрдость удара руки и вечная уверенность в том, что тебя не победят. Трусам и </w:t>
      </w:r>
      <w:proofErr w:type="gramStart"/>
      <w:r w:rsidRPr="00683870">
        <w:rPr>
          <w:rStyle w:val="c0"/>
          <w:rFonts w:ascii="Times New Roman" w:hAnsi="Times New Roman"/>
          <w:color w:val="000000"/>
          <w:sz w:val="24"/>
          <w:szCs w:val="24"/>
        </w:rPr>
        <w:t>лентяям</w:t>
      </w:r>
      <w:proofErr w:type="gramEnd"/>
      <w:r w:rsidRPr="00683870">
        <w:rPr>
          <w:rStyle w:val="c0"/>
          <w:rFonts w:ascii="Times New Roman" w:hAnsi="Times New Roman"/>
          <w:color w:val="000000"/>
          <w:sz w:val="24"/>
          <w:szCs w:val="24"/>
        </w:rPr>
        <w:t>, в этой игре нет места. Я усердно рекомендую эту игру не только как механическое упражнение, но и как безобидную игру – забаву, в которой вырабатывается товарищеская спайка: «своего выручай».</w:t>
      </w:r>
    </w:p>
    <w:p w:rsidR="00361610" w:rsidRPr="00683870" w:rsidRDefault="00361610" w:rsidP="00683870">
      <w:pPr>
        <w:pStyle w:val="c1"/>
        <w:spacing w:before="0" w:beforeAutospacing="0" w:after="0" w:afterAutospacing="0"/>
        <w:ind w:firstLine="709"/>
        <w:rPr>
          <w:rStyle w:val="c0"/>
          <w:color w:val="000000"/>
        </w:rPr>
      </w:pPr>
      <w:r w:rsidRPr="00683870">
        <w:rPr>
          <w:rStyle w:val="c0"/>
        </w:rPr>
        <w:t>Большим преимуществом лапты по сравнению с другими игровыми видами спорта является ее экономическая доступность, что в современных условиях играет немаловажную роль. При проведении учебной и внеклассной работы здесь не требуется больших средств на приобретение соответствующего оборудования и инвентаря. Для игры достаточно ровной площадки размером от 60 до 110 см и мяча для игры в «большой» теннис.</w:t>
      </w:r>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 xml:space="preserve">В основу реализации программы положен ряд </w:t>
      </w:r>
      <w:r w:rsidRPr="00683870">
        <w:rPr>
          <w:rStyle w:val="c0"/>
          <w:b/>
          <w:color w:val="000000"/>
        </w:rPr>
        <w:t>принципов,</w:t>
      </w:r>
      <w:r w:rsidRPr="00683870">
        <w:rPr>
          <w:rStyle w:val="c0"/>
          <w:color w:val="000000"/>
        </w:rPr>
        <w:t xml:space="preserve"> определяющих содержание, методы и формы взаимодействия педагога </w:t>
      </w:r>
      <w:proofErr w:type="gramStart"/>
      <w:r w:rsidRPr="00683870">
        <w:rPr>
          <w:rStyle w:val="c0"/>
          <w:color w:val="000000"/>
        </w:rPr>
        <w:t>с</w:t>
      </w:r>
      <w:proofErr w:type="gramEnd"/>
      <w:r w:rsidRPr="00683870">
        <w:rPr>
          <w:rStyle w:val="c0"/>
          <w:color w:val="000000"/>
        </w:rPr>
        <w:t xml:space="preserve"> обучающимися.</w:t>
      </w:r>
    </w:p>
    <w:p w:rsidR="00361610" w:rsidRPr="00683870" w:rsidRDefault="00361610" w:rsidP="00683870">
      <w:pPr>
        <w:pStyle w:val="c1"/>
        <w:spacing w:before="0" w:beforeAutospacing="0" w:after="0" w:afterAutospacing="0"/>
        <w:ind w:firstLine="709"/>
        <w:rPr>
          <w:rStyle w:val="c0"/>
          <w:i/>
          <w:color w:val="000000"/>
        </w:rPr>
      </w:pPr>
      <w:r w:rsidRPr="00683870">
        <w:rPr>
          <w:rStyle w:val="c0"/>
          <w:i/>
          <w:color w:val="000000"/>
        </w:rPr>
        <w:t xml:space="preserve">Принцип </w:t>
      </w:r>
      <w:proofErr w:type="spellStart"/>
      <w:r w:rsidRPr="00683870">
        <w:rPr>
          <w:rStyle w:val="c0"/>
          <w:i/>
          <w:color w:val="000000"/>
        </w:rPr>
        <w:t>системно-деятельностной</w:t>
      </w:r>
      <w:proofErr w:type="spellEnd"/>
      <w:r w:rsidRPr="00683870">
        <w:rPr>
          <w:rStyle w:val="c0"/>
          <w:i/>
          <w:color w:val="000000"/>
        </w:rPr>
        <w:t xml:space="preserve"> организации воспитания</w:t>
      </w:r>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Воспитание, направленное на формирование культуры здорового образа жизни. Интеграция содержания различных видов деятельности обучающихся в рамках программы их физического и духовно-нравственного развития и воспитания осуществляется на основе воспитательных идеалов и ценностей.</w:t>
      </w:r>
    </w:p>
    <w:p w:rsidR="00361610" w:rsidRPr="00683870" w:rsidRDefault="00361610" w:rsidP="00683870">
      <w:pPr>
        <w:pStyle w:val="c1"/>
        <w:spacing w:before="0" w:beforeAutospacing="0" w:after="0" w:afterAutospacing="0"/>
        <w:ind w:firstLine="709"/>
        <w:rPr>
          <w:rStyle w:val="c0"/>
          <w:i/>
          <w:color w:val="000000"/>
        </w:rPr>
      </w:pPr>
      <w:r w:rsidRPr="00683870">
        <w:rPr>
          <w:rStyle w:val="c0"/>
          <w:i/>
          <w:color w:val="000000"/>
        </w:rPr>
        <w:t xml:space="preserve">Принцип событийной организации деятельности </w:t>
      </w:r>
      <w:proofErr w:type="gramStart"/>
      <w:r w:rsidRPr="00683870">
        <w:rPr>
          <w:rStyle w:val="c0"/>
          <w:i/>
          <w:color w:val="000000"/>
        </w:rPr>
        <w:t>обучающихся</w:t>
      </w:r>
      <w:proofErr w:type="gramEnd"/>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Реализация этого принципа направлена на обогащение образовательной среды, в которой происходит освоение программы по всем ее характеристикам и составляющим (устойчивость, мобильность, активность, интенсивность, эмоциональность)</w:t>
      </w:r>
    </w:p>
    <w:p w:rsidR="00361610" w:rsidRPr="00683870" w:rsidRDefault="00361610" w:rsidP="00683870">
      <w:pPr>
        <w:pStyle w:val="c1"/>
        <w:spacing w:before="0" w:beforeAutospacing="0" w:after="0" w:afterAutospacing="0"/>
        <w:ind w:firstLine="709"/>
        <w:rPr>
          <w:rStyle w:val="c0"/>
          <w:i/>
          <w:color w:val="000000"/>
        </w:rPr>
      </w:pPr>
      <w:r w:rsidRPr="00683870">
        <w:rPr>
          <w:rStyle w:val="c0"/>
          <w:i/>
          <w:color w:val="000000"/>
        </w:rPr>
        <w:t>Принцип учета возрастных особенностей обучающихся</w:t>
      </w:r>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Эффективность внеурочной деятельности детей по формированию культуры здорового образа жизни определяется и психофизиологическими особенностями. Знание  социально-психологического портрета детей</w:t>
      </w:r>
      <w:r w:rsidRPr="00683870">
        <w:rPr>
          <w:rStyle w:val="c0"/>
          <w:color w:val="000000"/>
        </w:rPr>
        <w:tab/>
        <w:t xml:space="preserve"> данного возраста дает возможность педагогу планировать деятельность школьников, определять ее задачи и способы организации при изучении каждой темы.</w:t>
      </w:r>
    </w:p>
    <w:p w:rsidR="00361610" w:rsidRPr="00683870" w:rsidRDefault="00361610" w:rsidP="00683870">
      <w:pPr>
        <w:pStyle w:val="c1"/>
        <w:spacing w:before="0" w:beforeAutospacing="0" w:after="0" w:afterAutospacing="0"/>
        <w:ind w:firstLine="709"/>
        <w:rPr>
          <w:rStyle w:val="c0"/>
          <w:i/>
          <w:color w:val="000000"/>
        </w:rPr>
      </w:pPr>
      <w:r w:rsidRPr="00683870">
        <w:rPr>
          <w:rStyle w:val="c0"/>
          <w:i/>
          <w:color w:val="000000"/>
        </w:rPr>
        <w:lastRenderedPageBreak/>
        <w:t>Принцип диалогового общения</w:t>
      </w:r>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 xml:space="preserve">В формировании ценностных отношений к здоровью в различных жизненных ситуациях большую роль играет диалогическое общение пятиклассника и шестиклассника со сверстниками, родителями, педагогом и другими значимыми для него взрослыми. Выработка школьника собственной системы ценностей, поиск смысла невозможны вне диалогического общения ребенка </w:t>
      </w:r>
      <w:proofErr w:type="gramStart"/>
      <w:r w:rsidRPr="00683870">
        <w:rPr>
          <w:rStyle w:val="c0"/>
          <w:color w:val="000000"/>
        </w:rPr>
        <w:t>со</w:t>
      </w:r>
      <w:proofErr w:type="gramEnd"/>
      <w:r w:rsidRPr="00683870">
        <w:rPr>
          <w:rStyle w:val="c0"/>
          <w:color w:val="000000"/>
        </w:rPr>
        <w:t xml:space="preserve"> взрослыми и сверстниками.</w:t>
      </w:r>
    </w:p>
    <w:p w:rsidR="00361610" w:rsidRPr="00683870" w:rsidRDefault="00361610" w:rsidP="00683870">
      <w:pPr>
        <w:pStyle w:val="c1"/>
        <w:spacing w:before="0" w:beforeAutospacing="0" w:after="0" w:afterAutospacing="0"/>
        <w:ind w:firstLine="709"/>
        <w:rPr>
          <w:rStyle w:val="c0"/>
          <w:i/>
          <w:color w:val="000000"/>
        </w:rPr>
      </w:pPr>
      <w:r w:rsidRPr="00683870">
        <w:rPr>
          <w:rStyle w:val="c0"/>
          <w:i/>
          <w:color w:val="000000"/>
        </w:rPr>
        <w:t>Принцип сочетания коллективных, групповых и индивидуальных форм работы.</w:t>
      </w:r>
    </w:p>
    <w:p w:rsidR="00361610" w:rsidRPr="00683870" w:rsidRDefault="00361610" w:rsidP="00683870">
      <w:pPr>
        <w:pStyle w:val="c1"/>
        <w:spacing w:before="0" w:beforeAutospacing="0" w:after="0" w:afterAutospacing="0"/>
        <w:ind w:firstLine="709"/>
        <w:rPr>
          <w:rStyle w:val="c0"/>
          <w:color w:val="000000"/>
        </w:rPr>
      </w:pPr>
      <w:r w:rsidRPr="00683870">
        <w:rPr>
          <w:rStyle w:val="c0"/>
          <w:color w:val="000000"/>
        </w:rPr>
        <w:t>Органическое сочетание коллективной, групповой и индивидуальной формы работы в ходе освоения программы внеурочной деятельности позволяет оптимально подобрать партнеров в игре и в команде, распределить их роли, позиции, учесть индивидуальные особенности ребенка, а так же объединить личные мотивы и мотивы команды.</w:t>
      </w:r>
    </w:p>
    <w:p w:rsidR="00361610" w:rsidRPr="00683870" w:rsidRDefault="00361610" w:rsidP="00683870">
      <w:pPr>
        <w:spacing w:after="0" w:line="240" w:lineRule="auto"/>
        <w:ind w:firstLine="709"/>
        <w:rPr>
          <w:rFonts w:ascii="Times New Roman" w:hAnsi="Times New Roman"/>
          <w:sz w:val="24"/>
          <w:szCs w:val="24"/>
        </w:rPr>
      </w:pPr>
      <w:r w:rsidRPr="00683870">
        <w:rPr>
          <w:rFonts w:ascii="Times New Roman" w:hAnsi="Times New Roman"/>
          <w:b/>
          <w:sz w:val="24"/>
          <w:szCs w:val="24"/>
        </w:rPr>
        <w:t>Цель программы</w:t>
      </w:r>
      <w:r w:rsidRPr="00683870">
        <w:rPr>
          <w:rFonts w:ascii="Times New Roman" w:hAnsi="Times New Roman"/>
          <w:sz w:val="24"/>
          <w:szCs w:val="24"/>
        </w:rPr>
        <w:t>: содействие  всестороннему развитию личности, приобщение к самостоятельным занятиям физическими упражнениями учащихся.</w:t>
      </w:r>
    </w:p>
    <w:p w:rsidR="00361610" w:rsidRPr="00683870" w:rsidRDefault="00361610" w:rsidP="00683870">
      <w:pPr>
        <w:spacing w:after="0" w:line="240" w:lineRule="auto"/>
        <w:ind w:firstLine="709"/>
        <w:rPr>
          <w:rFonts w:ascii="Times New Roman" w:hAnsi="Times New Roman"/>
          <w:sz w:val="24"/>
          <w:szCs w:val="24"/>
        </w:rPr>
      </w:pPr>
      <w:r w:rsidRPr="00683870">
        <w:rPr>
          <w:rFonts w:ascii="Times New Roman" w:hAnsi="Times New Roman"/>
          <w:b/>
          <w:sz w:val="24"/>
          <w:szCs w:val="24"/>
        </w:rPr>
        <w:t xml:space="preserve">Задачи </w:t>
      </w:r>
      <w:r w:rsidRPr="00683870">
        <w:rPr>
          <w:rFonts w:ascii="Times New Roman" w:hAnsi="Times New Roman"/>
          <w:sz w:val="24"/>
          <w:szCs w:val="24"/>
        </w:rPr>
        <w:t xml:space="preserve"> направлены </w:t>
      </w:r>
      <w:proofErr w:type="gramStart"/>
      <w:r w:rsidRPr="00683870">
        <w:rPr>
          <w:rFonts w:ascii="Times New Roman" w:hAnsi="Times New Roman"/>
          <w:sz w:val="24"/>
          <w:szCs w:val="24"/>
        </w:rPr>
        <w:t>на</w:t>
      </w:r>
      <w:proofErr w:type="gramEnd"/>
      <w:r w:rsidRPr="00683870">
        <w:rPr>
          <w:rFonts w:ascii="Times New Roman" w:hAnsi="Times New Roman"/>
          <w:sz w:val="24"/>
          <w:szCs w:val="24"/>
        </w:rPr>
        <w:t>:</w:t>
      </w:r>
    </w:p>
    <w:p w:rsidR="00361610" w:rsidRPr="00683870" w:rsidRDefault="00361610" w:rsidP="00683870">
      <w:pPr>
        <w:numPr>
          <w:ilvl w:val="0"/>
          <w:numId w:val="3"/>
        </w:numPr>
        <w:tabs>
          <w:tab w:val="clear" w:pos="720"/>
          <w:tab w:val="num" w:pos="0"/>
        </w:tabs>
        <w:spacing w:after="0" w:line="240" w:lineRule="auto"/>
        <w:ind w:left="0" w:firstLine="709"/>
        <w:rPr>
          <w:rFonts w:ascii="Times New Roman" w:hAnsi="Times New Roman"/>
          <w:sz w:val="24"/>
          <w:szCs w:val="24"/>
        </w:rPr>
      </w:pPr>
      <w:r w:rsidRPr="00683870">
        <w:rPr>
          <w:rFonts w:ascii="Times New Roman" w:hAnsi="Times New Roman"/>
          <w:sz w:val="24"/>
          <w:szCs w:val="24"/>
        </w:rPr>
        <w:t>формирование здорового жизненного стиля и реализацию индивидуальных способностей каждого ученика;</w:t>
      </w:r>
    </w:p>
    <w:p w:rsidR="00361610" w:rsidRPr="00683870" w:rsidRDefault="00361610" w:rsidP="00683870">
      <w:pPr>
        <w:numPr>
          <w:ilvl w:val="0"/>
          <w:numId w:val="3"/>
        </w:numPr>
        <w:tabs>
          <w:tab w:val="clear" w:pos="720"/>
          <w:tab w:val="num" w:pos="0"/>
        </w:tabs>
        <w:spacing w:after="0" w:line="240" w:lineRule="auto"/>
        <w:ind w:left="0" w:firstLine="709"/>
        <w:rPr>
          <w:rFonts w:ascii="Times New Roman" w:hAnsi="Times New Roman"/>
          <w:sz w:val="24"/>
          <w:szCs w:val="24"/>
        </w:rPr>
      </w:pPr>
      <w:r w:rsidRPr="00683870">
        <w:rPr>
          <w:rFonts w:ascii="Times New Roman" w:hAnsi="Times New Roman"/>
          <w:sz w:val="24"/>
          <w:szCs w:val="24"/>
        </w:rPr>
        <w:t>обучение жизненно важным двигательным умениям и навыкам;</w:t>
      </w:r>
    </w:p>
    <w:p w:rsidR="00361610" w:rsidRPr="00683870" w:rsidRDefault="00361610" w:rsidP="00683870">
      <w:pPr>
        <w:numPr>
          <w:ilvl w:val="0"/>
          <w:numId w:val="3"/>
        </w:numPr>
        <w:tabs>
          <w:tab w:val="clear" w:pos="720"/>
          <w:tab w:val="num" w:pos="0"/>
        </w:tabs>
        <w:spacing w:after="0" w:line="240" w:lineRule="auto"/>
        <w:ind w:left="0" w:firstLine="709"/>
        <w:rPr>
          <w:rFonts w:ascii="Times New Roman" w:hAnsi="Times New Roman"/>
          <w:sz w:val="24"/>
          <w:szCs w:val="24"/>
        </w:rPr>
      </w:pPr>
      <w:r w:rsidRPr="00683870">
        <w:rPr>
          <w:rFonts w:ascii="Times New Roman" w:hAnsi="Times New Roman"/>
          <w:sz w:val="24"/>
          <w:szCs w:val="24"/>
        </w:rPr>
        <w:t>воспитание дисциплинированности, доброжелательного отношения к товарищам, формирование коммуникативных компетенций;</w:t>
      </w:r>
    </w:p>
    <w:p w:rsidR="00361610" w:rsidRPr="00683870" w:rsidRDefault="00361610" w:rsidP="00683870">
      <w:pPr>
        <w:numPr>
          <w:ilvl w:val="0"/>
          <w:numId w:val="3"/>
        </w:numPr>
        <w:tabs>
          <w:tab w:val="clear" w:pos="720"/>
          <w:tab w:val="num" w:pos="0"/>
        </w:tabs>
        <w:spacing w:after="0" w:line="240" w:lineRule="auto"/>
        <w:ind w:left="0" w:firstLine="709"/>
        <w:rPr>
          <w:rFonts w:ascii="Times New Roman" w:hAnsi="Times New Roman"/>
          <w:sz w:val="24"/>
          <w:szCs w:val="24"/>
        </w:rPr>
      </w:pPr>
      <w:r w:rsidRPr="00683870">
        <w:rPr>
          <w:rFonts w:ascii="Times New Roman" w:hAnsi="Times New Roman"/>
          <w:sz w:val="24"/>
          <w:szCs w:val="24"/>
        </w:rPr>
        <w:t>расширение кругозора школьников в области физической культуры и спорта;</w:t>
      </w:r>
    </w:p>
    <w:p w:rsidR="00361610" w:rsidRPr="00683870" w:rsidRDefault="00361610" w:rsidP="00683870">
      <w:pPr>
        <w:spacing w:after="0" w:line="240" w:lineRule="auto"/>
        <w:ind w:firstLine="709"/>
        <w:rPr>
          <w:rFonts w:ascii="Times New Roman" w:hAnsi="Times New Roman"/>
          <w:sz w:val="24"/>
          <w:szCs w:val="24"/>
          <w:lang w:bidi="he-IL"/>
        </w:rPr>
      </w:pPr>
      <w:r w:rsidRPr="00683870">
        <w:rPr>
          <w:rFonts w:ascii="Times New Roman" w:hAnsi="Times New Roman"/>
          <w:sz w:val="24"/>
          <w:szCs w:val="24"/>
        </w:rPr>
        <w:t>Программа соответствует федеральному компоненту государственного образовательного стандарта второго поколения и представляет собой вариант программы организации внеу</w:t>
      </w:r>
      <w:r w:rsidR="00AC1BC1">
        <w:rPr>
          <w:rFonts w:ascii="Times New Roman" w:hAnsi="Times New Roman"/>
          <w:sz w:val="24"/>
          <w:szCs w:val="24"/>
        </w:rPr>
        <w:t>рочной деятельности учащихся 7 класса</w:t>
      </w:r>
      <w:r w:rsidRPr="00683870">
        <w:rPr>
          <w:rFonts w:ascii="Times New Roman" w:hAnsi="Times New Roman"/>
          <w:sz w:val="24"/>
          <w:szCs w:val="24"/>
        </w:rPr>
        <w:t xml:space="preserve">.  </w:t>
      </w:r>
      <w:proofErr w:type="gramStart"/>
      <w:r w:rsidRPr="00683870">
        <w:rPr>
          <w:rFonts w:ascii="Times New Roman" w:hAnsi="Times New Roman"/>
          <w:sz w:val="24"/>
          <w:szCs w:val="24"/>
        </w:rPr>
        <w:t>Рассчитана</w:t>
      </w:r>
      <w:proofErr w:type="gramEnd"/>
      <w:r w:rsidRPr="00683870">
        <w:rPr>
          <w:rFonts w:ascii="Times New Roman" w:hAnsi="Times New Roman"/>
          <w:sz w:val="24"/>
          <w:szCs w:val="24"/>
        </w:rPr>
        <w:t xml:space="preserve"> на 34 учебных часа</w:t>
      </w:r>
      <w:r w:rsidR="00AC1BC1">
        <w:rPr>
          <w:rFonts w:ascii="Times New Roman" w:hAnsi="Times New Roman"/>
          <w:sz w:val="24"/>
          <w:szCs w:val="24"/>
        </w:rPr>
        <w:t xml:space="preserve">, 1 час </w:t>
      </w:r>
      <w:r w:rsidRPr="00683870">
        <w:rPr>
          <w:rFonts w:ascii="Times New Roman" w:hAnsi="Times New Roman"/>
          <w:sz w:val="24"/>
          <w:szCs w:val="24"/>
          <w:lang w:bidi="he-IL"/>
        </w:rPr>
        <w:t xml:space="preserve"> в неделю.</w:t>
      </w:r>
    </w:p>
    <w:p w:rsidR="00361610" w:rsidRPr="00683870" w:rsidRDefault="00361610" w:rsidP="00683870">
      <w:pPr>
        <w:pStyle w:val="c1"/>
        <w:spacing w:before="0" w:beforeAutospacing="0" w:after="0" w:afterAutospacing="0"/>
        <w:ind w:firstLine="709"/>
        <w:rPr>
          <w:rStyle w:val="c0"/>
        </w:rPr>
      </w:pPr>
    </w:p>
    <w:p w:rsidR="00361610" w:rsidRPr="00683870" w:rsidRDefault="00683870" w:rsidP="00683870">
      <w:pPr>
        <w:pStyle w:val="c1"/>
        <w:spacing w:before="0" w:beforeAutospacing="0" w:after="0" w:afterAutospacing="0"/>
        <w:ind w:firstLine="709"/>
        <w:rPr>
          <w:rStyle w:val="c0"/>
          <w:b/>
        </w:rPr>
      </w:pPr>
      <w:r>
        <w:rPr>
          <w:rStyle w:val="c0"/>
          <w:b/>
        </w:rPr>
        <w:t xml:space="preserve">                               </w:t>
      </w:r>
      <w:r w:rsidR="00721094" w:rsidRPr="00683870">
        <w:rPr>
          <w:rStyle w:val="c0"/>
          <w:b/>
        </w:rPr>
        <w:t xml:space="preserve">2. </w:t>
      </w:r>
      <w:r w:rsidR="00361610" w:rsidRPr="00683870">
        <w:rPr>
          <w:rStyle w:val="c0"/>
          <w:b/>
        </w:rPr>
        <w:t xml:space="preserve">Планируемые </w:t>
      </w:r>
      <w:r>
        <w:rPr>
          <w:rStyle w:val="c0"/>
          <w:b/>
        </w:rPr>
        <w:t xml:space="preserve">результаты </w:t>
      </w:r>
    </w:p>
    <w:p w:rsidR="00361610" w:rsidRPr="00683870" w:rsidRDefault="00361610" w:rsidP="00683870">
      <w:pPr>
        <w:pStyle w:val="af"/>
        <w:spacing w:after="0" w:line="240" w:lineRule="auto"/>
        <w:ind w:left="0" w:firstLine="709"/>
        <w:rPr>
          <w:rFonts w:ascii="Times New Roman" w:hAnsi="Times New Roman" w:cs="Times New Roman"/>
          <w:sz w:val="24"/>
          <w:szCs w:val="24"/>
        </w:rPr>
      </w:pPr>
      <w:proofErr w:type="gramStart"/>
      <w:r w:rsidRPr="00683870">
        <w:rPr>
          <w:rFonts w:ascii="Times New Roman" w:hAnsi="Times New Roman" w:cs="Times New Roman"/>
          <w:sz w:val="24"/>
          <w:szCs w:val="24"/>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w:t>
      </w:r>
      <w:r w:rsidRPr="00683870">
        <w:rPr>
          <w:rFonts w:ascii="Times New Roman" w:hAnsi="Times New Roman" w:cs="Times New Roman"/>
          <w:b/>
          <w:sz w:val="24"/>
          <w:szCs w:val="24"/>
        </w:rPr>
        <w:t xml:space="preserve">  </w:t>
      </w:r>
      <w:r w:rsidRPr="00683870">
        <w:rPr>
          <w:rFonts w:ascii="Times New Roman" w:hAnsi="Times New Roman" w:cs="Times New Roman"/>
          <w:sz w:val="24"/>
          <w:szCs w:val="24"/>
        </w:rPr>
        <w:t>у обучающихся формируются познавательные, личностные, регулятивные, коммуникативные универсальные учебные действия.</w:t>
      </w:r>
      <w:proofErr w:type="gramEnd"/>
    </w:p>
    <w:p w:rsidR="00361610" w:rsidRPr="00683870" w:rsidRDefault="00361610" w:rsidP="00683870">
      <w:pPr>
        <w:autoSpaceDE w:val="0"/>
        <w:autoSpaceDN w:val="0"/>
        <w:adjustRightInd w:val="0"/>
        <w:spacing w:after="0" w:line="240" w:lineRule="auto"/>
        <w:ind w:firstLine="709"/>
        <w:rPr>
          <w:rFonts w:ascii="Times New Roman" w:hAnsi="Times New Roman"/>
          <w:sz w:val="24"/>
          <w:szCs w:val="24"/>
        </w:rPr>
      </w:pPr>
      <w:r w:rsidRPr="00683870">
        <w:rPr>
          <w:rFonts w:ascii="Times New Roman" w:hAnsi="Times New Roman"/>
          <w:b/>
          <w:sz w:val="24"/>
          <w:szCs w:val="24"/>
        </w:rPr>
        <w:t>Личностные результаты</w:t>
      </w:r>
      <w:r w:rsidRPr="00683870">
        <w:rPr>
          <w:rFonts w:ascii="Times New Roman" w:hAnsi="Times New Roman"/>
          <w:sz w:val="24"/>
          <w:szCs w:val="24"/>
        </w:rPr>
        <w:t xml:space="preserve"> - готовность и способность обучающихся к саморазвитию, </w:t>
      </w:r>
      <w:proofErr w:type="spellStart"/>
      <w:r w:rsidRPr="00683870">
        <w:rPr>
          <w:rFonts w:ascii="Times New Roman" w:hAnsi="Times New Roman"/>
          <w:sz w:val="24"/>
          <w:szCs w:val="24"/>
        </w:rPr>
        <w:t>сформированность</w:t>
      </w:r>
      <w:proofErr w:type="spellEnd"/>
      <w:r w:rsidRPr="00683870">
        <w:rPr>
          <w:rFonts w:ascii="Times New Roman" w:hAnsi="Times New Roman"/>
          <w:sz w:val="24"/>
          <w:szCs w:val="24"/>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683870">
        <w:rPr>
          <w:rFonts w:ascii="Times New Roman" w:hAnsi="Times New Roman"/>
          <w:sz w:val="24"/>
          <w:szCs w:val="24"/>
        </w:rPr>
        <w:t>сформированность</w:t>
      </w:r>
      <w:proofErr w:type="spellEnd"/>
      <w:r w:rsidRPr="00683870">
        <w:rPr>
          <w:rFonts w:ascii="Times New Roman" w:hAnsi="Times New Roman"/>
          <w:sz w:val="24"/>
          <w:szCs w:val="24"/>
        </w:rPr>
        <w:t xml:space="preserve"> основ российской, гражданской идентичности.</w:t>
      </w:r>
    </w:p>
    <w:p w:rsidR="00361610" w:rsidRPr="00683870" w:rsidRDefault="00361610" w:rsidP="00683870">
      <w:pPr>
        <w:pStyle w:val="ae"/>
        <w:ind w:firstLine="709"/>
        <w:rPr>
          <w:rFonts w:ascii="Times New Roman" w:hAnsi="Times New Roman" w:cs="Times New Roman"/>
          <w:sz w:val="24"/>
          <w:szCs w:val="24"/>
        </w:rPr>
      </w:pPr>
      <w:proofErr w:type="spellStart"/>
      <w:r w:rsidRPr="00683870">
        <w:rPr>
          <w:rFonts w:ascii="Times New Roman" w:hAnsi="Times New Roman" w:cs="Times New Roman"/>
          <w:b/>
          <w:sz w:val="24"/>
          <w:szCs w:val="24"/>
        </w:rPr>
        <w:t>Метапредметными</w:t>
      </w:r>
      <w:proofErr w:type="spellEnd"/>
      <w:r w:rsidRPr="00683870">
        <w:rPr>
          <w:rFonts w:ascii="Times New Roman" w:hAnsi="Times New Roman" w:cs="Times New Roman"/>
          <w:b/>
          <w:sz w:val="24"/>
          <w:szCs w:val="24"/>
        </w:rPr>
        <w:t xml:space="preserve"> результатами</w:t>
      </w:r>
      <w:r w:rsidRPr="00683870">
        <w:rPr>
          <w:rFonts w:ascii="Times New Roman" w:hAnsi="Times New Roman" w:cs="Times New Roman"/>
          <w:sz w:val="24"/>
          <w:szCs w:val="24"/>
        </w:rPr>
        <w:t xml:space="preserve"> программы внеурочной деятельности «Русская лапта» - является формирование следующих универсальных учебных действий (УУД):</w:t>
      </w:r>
    </w:p>
    <w:p w:rsidR="00361610" w:rsidRPr="00683870" w:rsidRDefault="00361610" w:rsidP="00683870">
      <w:pPr>
        <w:pStyle w:val="ae"/>
        <w:ind w:firstLine="709"/>
        <w:rPr>
          <w:rFonts w:ascii="Times New Roman" w:hAnsi="Times New Roman" w:cs="Times New Roman"/>
          <w:i/>
          <w:sz w:val="24"/>
          <w:szCs w:val="24"/>
          <w:u w:val="single"/>
        </w:rPr>
      </w:pPr>
      <w:r w:rsidRPr="00683870">
        <w:rPr>
          <w:rFonts w:ascii="Times New Roman" w:hAnsi="Times New Roman" w:cs="Times New Roman"/>
          <w:i/>
          <w:sz w:val="24"/>
          <w:szCs w:val="24"/>
          <w:u w:val="single"/>
        </w:rPr>
        <w:t>Регулятивные УУД:</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i/>
          <w:sz w:val="24"/>
          <w:szCs w:val="24"/>
        </w:rPr>
        <w:t>- Определять и формулировать</w:t>
      </w:r>
      <w:r w:rsidRPr="00683870">
        <w:rPr>
          <w:rFonts w:ascii="Times New Roman" w:hAnsi="Times New Roman" w:cs="Times New Roman"/>
          <w:sz w:val="24"/>
          <w:szCs w:val="24"/>
        </w:rPr>
        <w:t xml:space="preserve"> цель деятельности на занятии с помощью учителя.</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i/>
          <w:sz w:val="24"/>
          <w:szCs w:val="24"/>
        </w:rPr>
        <w:t>- Проговаривать</w:t>
      </w:r>
      <w:r w:rsidRPr="00683870">
        <w:rPr>
          <w:rFonts w:ascii="Times New Roman" w:hAnsi="Times New Roman" w:cs="Times New Roman"/>
          <w:sz w:val="24"/>
          <w:szCs w:val="24"/>
        </w:rPr>
        <w:t xml:space="preserve"> последовательность действий на занятии.</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Учить </w:t>
      </w:r>
      <w:r w:rsidRPr="00683870">
        <w:rPr>
          <w:rFonts w:ascii="Times New Roman" w:hAnsi="Times New Roman" w:cs="Times New Roman"/>
          <w:i/>
          <w:sz w:val="24"/>
          <w:szCs w:val="24"/>
        </w:rPr>
        <w:t>высказывать</w:t>
      </w:r>
      <w:r w:rsidRPr="00683870">
        <w:rPr>
          <w:rFonts w:ascii="Times New Roman" w:hAnsi="Times New Roman" w:cs="Times New Roman"/>
          <w:b/>
          <w:sz w:val="24"/>
          <w:szCs w:val="24"/>
        </w:rPr>
        <w:t xml:space="preserve"> </w:t>
      </w:r>
      <w:r w:rsidRPr="00683870">
        <w:rPr>
          <w:rFonts w:ascii="Times New Roman" w:hAnsi="Times New Roman" w:cs="Times New Roman"/>
          <w:sz w:val="24"/>
          <w:szCs w:val="24"/>
        </w:rPr>
        <w:t xml:space="preserve">своё предположение (версию) на основе работы с иллюстрацией, учить </w:t>
      </w:r>
      <w:r w:rsidRPr="00683870">
        <w:rPr>
          <w:rFonts w:ascii="Times New Roman" w:hAnsi="Times New Roman" w:cs="Times New Roman"/>
          <w:i/>
          <w:sz w:val="24"/>
          <w:szCs w:val="24"/>
        </w:rPr>
        <w:t>работать</w:t>
      </w:r>
      <w:r w:rsidRPr="00683870">
        <w:rPr>
          <w:rFonts w:ascii="Times New Roman" w:hAnsi="Times New Roman" w:cs="Times New Roman"/>
          <w:sz w:val="24"/>
          <w:szCs w:val="24"/>
        </w:rPr>
        <w:t xml:space="preserve"> по предложенному учителем плану. Средством формирования этих действий служит технология проблемного диалога на этапе изучения нового материала.</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Учиться совместно с учителем и другими учениками </w:t>
      </w:r>
      <w:r w:rsidRPr="00683870">
        <w:rPr>
          <w:rFonts w:ascii="Times New Roman" w:hAnsi="Times New Roman" w:cs="Times New Roman"/>
          <w:i/>
          <w:sz w:val="24"/>
          <w:szCs w:val="24"/>
        </w:rPr>
        <w:t>давать</w:t>
      </w:r>
      <w:r w:rsidRPr="00683870">
        <w:rPr>
          <w:rFonts w:ascii="Times New Roman" w:hAnsi="Times New Roman" w:cs="Times New Roman"/>
          <w:sz w:val="24"/>
          <w:szCs w:val="24"/>
        </w:rPr>
        <w:t xml:space="preserve"> эмоциональную </w:t>
      </w:r>
      <w:r w:rsidRPr="00683870">
        <w:rPr>
          <w:rFonts w:ascii="Times New Roman" w:hAnsi="Times New Roman" w:cs="Times New Roman"/>
          <w:i/>
          <w:sz w:val="24"/>
          <w:szCs w:val="24"/>
        </w:rPr>
        <w:t>оценку</w:t>
      </w:r>
      <w:r w:rsidRPr="00683870">
        <w:rPr>
          <w:rFonts w:ascii="Times New Roman" w:hAnsi="Times New Roman" w:cs="Times New Roman"/>
          <w:sz w:val="24"/>
          <w:szCs w:val="24"/>
        </w:rPr>
        <w:t xml:space="preserve"> деятельности </w:t>
      </w:r>
      <w:proofErr w:type="gramStart"/>
      <w:r w:rsidRPr="00683870">
        <w:rPr>
          <w:rFonts w:ascii="Times New Roman" w:hAnsi="Times New Roman" w:cs="Times New Roman"/>
          <w:sz w:val="24"/>
          <w:szCs w:val="24"/>
        </w:rPr>
        <w:t>занимающихся</w:t>
      </w:r>
      <w:proofErr w:type="gramEnd"/>
      <w:r w:rsidRPr="00683870">
        <w:rPr>
          <w:rFonts w:ascii="Times New Roman" w:hAnsi="Times New Roman" w:cs="Times New Roman"/>
          <w:sz w:val="24"/>
          <w:szCs w:val="24"/>
        </w:rPr>
        <w:t xml:space="preserve"> на занятии. Средством формирования этих действий служит технология оценивания образовательных достижений (учебных успехов).</w:t>
      </w:r>
    </w:p>
    <w:p w:rsidR="00361610" w:rsidRPr="00683870" w:rsidRDefault="00361610" w:rsidP="00683870">
      <w:pPr>
        <w:pStyle w:val="ae"/>
        <w:ind w:firstLine="709"/>
        <w:rPr>
          <w:rFonts w:ascii="Times New Roman" w:hAnsi="Times New Roman" w:cs="Times New Roman"/>
          <w:i/>
          <w:sz w:val="24"/>
          <w:szCs w:val="24"/>
          <w:u w:val="single"/>
        </w:rPr>
      </w:pPr>
      <w:r w:rsidRPr="00683870">
        <w:rPr>
          <w:rFonts w:ascii="Times New Roman" w:hAnsi="Times New Roman" w:cs="Times New Roman"/>
          <w:i/>
          <w:sz w:val="24"/>
          <w:szCs w:val="24"/>
        </w:rPr>
        <w:t xml:space="preserve"> </w:t>
      </w:r>
      <w:r w:rsidRPr="00683870">
        <w:rPr>
          <w:rFonts w:ascii="Times New Roman" w:hAnsi="Times New Roman" w:cs="Times New Roman"/>
          <w:i/>
          <w:sz w:val="24"/>
          <w:szCs w:val="24"/>
          <w:u w:val="single"/>
        </w:rPr>
        <w:t>Познавательные УУД:</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Делать предварительный отбор источников информации: </w:t>
      </w:r>
      <w:r w:rsidRPr="00683870">
        <w:rPr>
          <w:rFonts w:ascii="Times New Roman" w:hAnsi="Times New Roman" w:cs="Times New Roman"/>
          <w:i/>
          <w:sz w:val="24"/>
          <w:szCs w:val="24"/>
        </w:rPr>
        <w:t>ориентироваться</w:t>
      </w:r>
      <w:r w:rsidRPr="00683870">
        <w:rPr>
          <w:rFonts w:ascii="Times New Roman" w:hAnsi="Times New Roman" w:cs="Times New Roman"/>
          <w:sz w:val="24"/>
          <w:szCs w:val="24"/>
        </w:rPr>
        <w:t xml:space="preserve"> в литературе (на развороте, в оглавлении, в словаре).</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Добывать новые знания: </w:t>
      </w:r>
      <w:r w:rsidRPr="00683870">
        <w:rPr>
          <w:rFonts w:ascii="Times New Roman" w:hAnsi="Times New Roman" w:cs="Times New Roman"/>
          <w:i/>
          <w:sz w:val="24"/>
          <w:szCs w:val="24"/>
        </w:rPr>
        <w:t>находить ответы</w:t>
      </w:r>
      <w:r w:rsidRPr="00683870">
        <w:rPr>
          <w:rFonts w:ascii="Times New Roman" w:hAnsi="Times New Roman" w:cs="Times New Roman"/>
          <w:sz w:val="24"/>
          <w:szCs w:val="24"/>
        </w:rPr>
        <w:t xml:space="preserve"> на вопросы, используя свой жизненный опыт и информацию, полученную на занятии.</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lastRenderedPageBreak/>
        <w:t xml:space="preserve">- Перерабатывать полученную информацию: </w:t>
      </w:r>
      <w:r w:rsidRPr="00683870">
        <w:rPr>
          <w:rFonts w:ascii="Times New Roman" w:hAnsi="Times New Roman" w:cs="Times New Roman"/>
          <w:i/>
          <w:sz w:val="24"/>
          <w:szCs w:val="24"/>
        </w:rPr>
        <w:t>делать</w:t>
      </w:r>
      <w:r w:rsidRPr="00683870">
        <w:rPr>
          <w:rFonts w:ascii="Times New Roman" w:hAnsi="Times New Roman" w:cs="Times New Roman"/>
          <w:sz w:val="24"/>
          <w:szCs w:val="24"/>
        </w:rPr>
        <w:t xml:space="preserve"> выводы в результате совместной работы всего класса.</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Преобразовывать информацию из одной формы в другую: находить и формулировать решение задачи с помощью простейших моделей (рисунков, схематических рисунков).  </w:t>
      </w:r>
    </w:p>
    <w:p w:rsidR="00361610" w:rsidRPr="00683870" w:rsidRDefault="00361610" w:rsidP="00683870">
      <w:pPr>
        <w:pStyle w:val="ae"/>
        <w:ind w:firstLine="709"/>
        <w:rPr>
          <w:rFonts w:ascii="Times New Roman" w:hAnsi="Times New Roman" w:cs="Times New Roman"/>
          <w:sz w:val="24"/>
          <w:szCs w:val="24"/>
          <w:u w:val="single"/>
        </w:rPr>
      </w:pPr>
      <w:r w:rsidRPr="00683870">
        <w:rPr>
          <w:rFonts w:ascii="Times New Roman" w:hAnsi="Times New Roman" w:cs="Times New Roman"/>
          <w:i/>
          <w:sz w:val="24"/>
          <w:szCs w:val="24"/>
          <w:u w:val="single"/>
        </w:rPr>
        <w:t>Коммуникативные УУД:</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Умение донести свою позицию до других: оформлять свою мысль в устной речи.</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b/>
          <w:i/>
          <w:sz w:val="24"/>
          <w:szCs w:val="24"/>
        </w:rPr>
        <w:t xml:space="preserve">- </w:t>
      </w:r>
      <w:r w:rsidRPr="00683870">
        <w:rPr>
          <w:rFonts w:ascii="Times New Roman" w:hAnsi="Times New Roman" w:cs="Times New Roman"/>
          <w:i/>
          <w:sz w:val="24"/>
          <w:szCs w:val="24"/>
        </w:rPr>
        <w:t xml:space="preserve">Слушать </w:t>
      </w:r>
      <w:r w:rsidRPr="00683870">
        <w:rPr>
          <w:rFonts w:ascii="Times New Roman" w:hAnsi="Times New Roman" w:cs="Times New Roman"/>
          <w:sz w:val="24"/>
          <w:szCs w:val="24"/>
        </w:rPr>
        <w:t>и</w:t>
      </w:r>
      <w:r w:rsidRPr="00683870">
        <w:rPr>
          <w:rFonts w:ascii="Times New Roman" w:hAnsi="Times New Roman" w:cs="Times New Roman"/>
          <w:i/>
          <w:sz w:val="24"/>
          <w:szCs w:val="24"/>
        </w:rPr>
        <w:t xml:space="preserve"> понимать</w:t>
      </w:r>
      <w:r w:rsidRPr="00683870">
        <w:rPr>
          <w:rFonts w:ascii="Times New Roman" w:hAnsi="Times New Roman" w:cs="Times New Roman"/>
          <w:sz w:val="24"/>
          <w:szCs w:val="24"/>
        </w:rPr>
        <w:t xml:space="preserve"> речь других. Средством формирования этих действий служит технология проблемного диалога (побуждающий и подводящий диалог).</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Совместно договариваться о правилах общения и поведения в школе и следовать им.</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Учиться выполнять различные роли в группе (лидера, исполнителя, критика).</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Средством формирования этих действий служит организация работы в парах и малых группах.</w:t>
      </w:r>
    </w:p>
    <w:p w:rsidR="00361610" w:rsidRPr="00683870" w:rsidRDefault="00361610" w:rsidP="00683870">
      <w:pPr>
        <w:pStyle w:val="c1"/>
        <w:spacing w:before="0" w:beforeAutospacing="0" w:after="0" w:afterAutospacing="0"/>
        <w:ind w:firstLine="709"/>
        <w:rPr>
          <w:rStyle w:val="c0"/>
        </w:rPr>
      </w:pPr>
      <w:r w:rsidRPr="00683870">
        <w:rPr>
          <w:rStyle w:val="c0"/>
        </w:rPr>
        <w:t xml:space="preserve">В результате освоения программы занимающиеся </w:t>
      </w:r>
    </w:p>
    <w:p w:rsidR="00361610" w:rsidRPr="00683870" w:rsidRDefault="00361610" w:rsidP="00683870">
      <w:pPr>
        <w:pStyle w:val="c1"/>
        <w:spacing w:before="0" w:beforeAutospacing="0" w:after="0" w:afterAutospacing="0"/>
        <w:ind w:firstLine="709"/>
        <w:rPr>
          <w:rStyle w:val="c0"/>
          <w:i/>
        </w:rPr>
      </w:pPr>
      <w:r w:rsidRPr="00683870">
        <w:rPr>
          <w:rStyle w:val="c0"/>
          <w:i/>
        </w:rPr>
        <w:t>узнают:</w:t>
      </w:r>
    </w:p>
    <w:p w:rsidR="00361610" w:rsidRPr="00683870" w:rsidRDefault="00361610" w:rsidP="00683870">
      <w:pPr>
        <w:pStyle w:val="c1"/>
        <w:spacing w:before="0" w:beforeAutospacing="0" w:after="0" w:afterAutospacing="0"/>
        <w:ind w:firstLine="709"/>
        <w:rPr>
          <w:rStyle w:val="c0"/>
        </w:rPr>
      </w:pPr>
      <w:r w:rsidRPr="00683870">
        <w:rPr>
          <w:rStyle w:val="c0"/>
        </w:rPr>
        <w:t>- об истории русской лапты;</w:t>
      </w:r>
    </w:p>
    <w:p w:rsidR="00361610" w:rsidRPr="00683870" w:rsidRDefault="00361610" w:rsidP="00683870">
      <w:pPr>
        <w:pStyle w:val="c1"/>
        <w:spacing w:before="0" w:beforeAutospacing="0" w:after="0" w:afterAutospacing="0"/>
        <w:ind w:firstLine="709"/>
        <w:rPr>
          <w:rStyle w:val="c0"/>
        </w:rPr>
      </w:pPr>
      <w:r w:rsidRPr="00683870">
        <w:rPr>
          <w:rStyle w:val="c0"/>
        </w:rPr>
        <w:t>- о здоровом образе жизни;</w:t>
      </w:r>
    </w:p>
    <w:p w:rsidR="00361610" w:rsidRPr="00683870" w:rsidRDefault="00361610" w:rsidP="00683870">
      <w:pPr>
        <w:pStyle w:val="c1"/>
        <w:spacing w:before="0" w:beforeAutospacing="0" w:after="0" w:afterAutospacing="0"/>
        <w:ind w:firstLine="709"/>
        <w:rPr>
          <w:rStyle w:val="c0"/>
        </w:rPr>
      </w:pPr>
      <w:r w:rsidRPr="00683870">
        <w:rPr>
          <w:rStyle w:val="c0"/>
        </w:rPr>
        <w:t xml:space="preserve">- о факторах, влияющих на улучшение физического состояния школьников; </w:t>
      </w:r>
    </w:p>
    <w:p w:rsidR="00361610" w:rsidRPr="00683870" w:rsidRDefault="00361610" w:rsidP="00683870">
      <w:pPr>
        <w:pStyle w:val="c1"/>
        <w:spacing w:before="0" w:beforeAutospacing="0" w:after="0" w:afterAutospacing="0"/>
        <w:ind w:firstLine="709"/>
        <w:rPr>
          <w:rStyle w:val="c0"/>
        </w:rPr>
      </w:pPr>
      <w:r w:rsidRPr="00683870">
        <w:rPr>
          <w:rStyle w:val="c0"/>
        </w:rPr>
        <w:t>- о правилах спортивной игры Русская лапта</w:t>
      </w:r>
    </w:p>
    <w:p w:rsidR="00361610" w:rsidRPr="00683870" w:rsidRDefault="00361610" w:rsidP="00683870">
      <w:pPr>
        <w:pStyle w:val="c1"/>
        <w:spacing w:before="0" w:beforeAutospacing="0" w:after="0" w:afterAutospacing="0"/>
        <w:ind w:firstLine="709"/>
        <w:rPr>
          <w:rStyle w:val="c0"/>
          <w:i/>
        </w:rPr>
      </w:pPr>
      <w:r w:rsidRPr="00683870">
        <w:rPr>
          <w:rStyle w:val="c0"/>
          <w:i/>
        </w:rPr>
        <w:t>получат опыт:</w:t>
      </w:r>
    </w:p>
    <w:p w:rsidR="00361610" w:rsidRPr="00683870" w:rsidRDefault="00361610" w:rsidP="00683870">
      <w:pPr>
        <w:pStyle w:val="c1"/>
        <w:spacing w:before="0" w:beforeAutospacing="0" w:after="0" w:afterAutospacing="0"/>
        <w:ind w:firstLine="709"/>
        <w:rPr>
          <w:rStyle w:val="c0"/>
        </w:rPr>
      </w:pPr>
      <w:r w:rsidRPr="00683870">
        <w:rPr>
          <w:rStyle w:val="c0"/>
        </w:rPr>
        <w:t>- позитивного межличностного общения со сверстниками, педагогом;</w:t>
      </w:r>
    </w:p>
    <w:p w:rsidR="00361610" w:rsidRPr="00683870" w:rsidRDefault="00361610" w:rsidP="00683870">
      <w:pPr>
        <w:pStyle w:val="c1"/>
        <w:spacing w:before="0" w:beforeAutospacing="0" w:after="0" w:afterAutospacing="0"/>
        <w:ind w:firstLine="709"/>
        <w:rPr>
          <w:rStyle w:val="c0"/>
        </w:rPr>
      </w:pPr>
      <w:r w:rsidRPr="00683870">
        <w:rPr>
          <w:rStyle w:val="c0"/>
        </w:rPr>
        <w:t>- приобщения к двигательной активности, оздоровительной и общеукрепляющей направленности;</w:t>
      </w:r>
    </w:p>
    <w:p w:rsidR="00361610" w:rsidRPr="00683870" w:rsidRDefault="00361610" w:rsidP="00683870">
      <w:pPr>
        <w:pStyle w:val="c1"/>
        <w:spacing w:before="0" w:beforeAutospacing="0" w:after="0" w:afterAutospacing="0"/>
        <w:ind w:firstLine="709"/>
        <w:rPr>
          <w:rStyle w:val="c0"/>
        </w:rPr>
      </w:pPr>
      <w:r w:rsidRPr="00683870">
        <w:rPr>
          <w:rStyle w:val="c0"/>
        </w:rPr>
        <w:t>- адекватной самооценки действий, поступков и полученных результатов;</w:t>
      </w:r>
    </w:p>
    <w:p w:rsidR="00361610" w:rsidRPr="00683870" w:rsidRDefault="00361610" w:rsidP="00683870">
      <w:pPr>
        <w:pStyle w:val="c1"/>
        <w:spacing w:before="0" w:beforeAutospacing="0" w:after="0" w:afterAutospacing="0"/>
        <w:ind w:firstLine="709"/>
        <w:rPr>
          <w:rStyle w:val="c0"/>
          <w:i/>
        </w:rPr>
      </w:pPr>
      <w:r w:rsidRPr="00683870">
        <w:rPr>
          <w:rStyle w:val="c0"/>
          <w:i/>
        </w:rPr>
        <w:t>смогут:</w:t>
      </w:r>
    </w:p>
    <w:p w:rsidR="00361610" w:rsidRPr="00683870" w:rsidRDefault="00361610" w:rsidP="00683870">
      <w:pPr>
        <w:pStyle w:val="c1"/>
        <w:spacing w:before="0" w:beforeAutospacing="0" w:after="0" w:afterAutospacing="0"/>
        <w:ind w:firstLine="709"/>
        <w:rPr>
          <w:rStyle w:val="c0"/>
        </w:rPr>
      </w:pPr>
      <w:r w:rsidRPr="00683870">
        <w:rPr>
          <w:rStyle w:val="c0"/>
        </w:rPr>
        <w:t>- планировать, выполнять и анализировать свои действия и поведение для достижения общей цели;</w:t>
      </w:r>
    </w:p>
    <w:p w:rsidR="00361610" w:rsidRPr="00683870" w:rsidRDefault="00361610" w:rsidP="00683870">
      <w:pPr>
        <w:pStyle w:val="c1"/>
        <w:spacing w:before="0" w:beforeAutospacing="0" w:after="0" w:afterAutospacing="0"/>
        <w:ind w:firstLine="709"/>
        <w:rPr>
          <w:rStyle w:val="c0"/>
        </w:rPr>
      </w:pPr>
      <w:r w:rsidRPr="00683870">
        <w:rPr>
          <w:rStyle w:val="c0"/>
        </w:rPr>
        <w:t>- самостоятельно отбирать и выполнять физические упражнения для развития физических качеств;</w:t>
      </w:r>
    </w:p>
    <w:p w:rsidR="00361610" w:rsidRPr="00683870" w:rsidRDefault="00361610" w:rsidP="00683870">
      <w:pPr>
        <w:pStyle w:val="c1"/>
        <w:spacing w:before="0" w:beforeAutospacing="0" w:after="0" w:afterAutospacing="0"/>
        <w:ind w:firstLine="709"/>
        <w:rPr>
          <w:rStyle w:val="c0"/>
        </w:rPr>
      </w:pPr>
      <w:r w:rsidRPr="00683870">
        <w:rPr>
          <w:rStyle w:val="c0"/>
        </w:rPr>
        <w:t>- осуществлять сам</w:t>
      </w:r>
      <w:proofErr w:type="gramStart"/>
      <w:r w:rsidRPr="00683870">
        <w:rPr>
          <w:rStyle w:val="c0"/>
        </w:rPr>
        <w:t>о-</w:t>
      </w:r>
      <w:proofErr w:type="gramEnd"/>
      <w:r w:rsidRPr="00683870">
        <w:rPr>
          <w:rStyle w:val="c0"/>
        </w:rPr>
        <w:t xml:space="preserve"> и </w:t>
      </w:r>
      <w:proofErr w:type="spellStart"/>
      <w:r w:rsidRPr="00683870">
        <w:rPr>
          <w:rStyle w:val="c0"/>
        </w:rPr>
        <w:t>взаимостраховку</w:t>
      </w:r>
      <w:proofErr w:type="spellEnd"/>
      <w:r w:rsidRPr="00683870">
        <w:rPr>
          <w:rStyle w:val="c0"/>
        </w:rPr>
        <w:t xml:space="preserve"> при выполнении физических упражнений;</w:t>
      </w:r>
    </w:p>
    <w:p w:rsidR="00361610" w:rsidRPr="00683870" w:rsidRDefault="00361610" w:rsidP="00683870">
      <w:pPr>
        <w:pStyle w:val="c1"/>
        <w:spacing w:before="0" w:beforeAutospacing="0" w:after="0" w:afterAutospacing="0"/>
        <w:ind w:firstLine="709"/>
        <w:rPr>
          <w:rStyle w:val="c0"/>
        </w:rPr>
      </w:pPr>
      <w:r w:rsidRPr="00683870">
        <w:rPr>
          <w:rStyle w:val="c0"/>
        </w:rPr>
        <w:t>- применять правила безопасности в подвижных играх со своими сверстниками на спортивных и игровых площадках, в спортивных залах.</w:t>
      </w:r>
    </w:p>
    <w:p w:rsidR="00361610" w:rsidRPr="00683870" w:rsidRDefault="00361610" w:rsidP="00683870">
      <w:pPr>
        <w:pStyle w:val="ae"/>
        <w:ind w:firstLine="709"/>
        <w:rPr>
          <w:rFonts w:ascii="Times New Roman" w:hAnsi="Times New Roman" w:cs="Times New Roman"/>
          <w:i/>
          <w:sz w:val="24"/>
          <w:szCs w:val="24"/>
        </w:rPr>
      </w:pPr>
      <w:r w:rsidRPr="00683870">
        <w:rPr>
          <w:rFonts w:ascii="Times New Roman" w:hAnsi="Times New Roman" w:cs="Times New Roman"/>
          <w:i/>
          <w:sz w:val="24"/>
          <w:szCs w:val="24"/>
        </w:rPr>
        <w:t>Оздоровительные результаты программы внеурочной деятельности:</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xml:space="preserve">- осознание  </w:t>
      </w:r>
      <w:proofErr w:type="gramStart"/>
      <w:r w:rsidRPr="00683870">
        <w:rPr>
          <w:rFonts w:ascii="Times New Roman" w:hAnsi="Times New Roman" w:cs="Times New Roman"/>
          <w:sz w:val="24"/>
          <w:szCs w:val="24"/>
        </w:rPr>
        <w:t>обучающимися</w:t>
      </w:r>
      <w:proofErr w:type="gramEnd"/>
      <w:r w:rsidRPr="00683870">
        <w:rPr>
          <w:rFonts w:ascii="Times New Roman" w:hAnsi="Times New Roman" w:cs="Times New Roman"/>
          <w:sz w:val="24"/>
          <w:szCs w:val="24"/>
        </w:rPr>
        <w:t xml:space="preserve">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361610" w:rsidRPr="00683870" w:rsidRDefault="00361610" w:rsidP="00683870">
      <w:pPr>
        <w:pStyle w:val="ae"/>
        <w:ind w:firstLine="709"/>
        <w:rPr>
          <w:rFonts w:ascii="Times New Roman" w:hAnsi="Times New Roman" w:cs="Times New Roman"/>
          <w:sz w:val="24"/>
          <w:szCs w:val="24"/>
        </w:rPr>
      </w:pPr>
      <w:r w:rsidRPr="00683870">
        <w:rPr>
          <w:rFonts w:ascii="Times New Roman" w:hAnsi="Times New Roman" w:cs="Times New Roman"/>
          <w:sz w:val="24"/>
          <w:szCs w:val="24"/>
        </w:rPr>
        <w:t>- социальная адаптация детей, расширение сферы общения, приобретение опыта взаимодействия с окружающим миром.</w:t>
      </w:r>
    </w:p>
    <w:p w:rsidR="00361610" w:rsidRPr="00683870" w:rsidRDefault="00361610" w:rsidP="00683870">
      <w:pPr>
        <w:pStyle w:val="af"/>
        <w:spacing w:after="0" w:line="240" w:lineRule="auto"/>
        <w:ind w:left="0" w:firstLine="709"/>
        <w:rPr>
          <w:rFonts w:ascii="Times New Roman" w:hAnsi="Times New Roman" w:cs="Times New Roman"/>
          <w:sz w:val="24"/>
          <w:szCs w:val="24"/>
        </w:rPr>
      </w:pPr>
      <w:r w:rsidRPr="00683870">
        <w:rPr>
          <w:rFonts w:ascii="Times New Roman" w:hAnsi="Times New Roman" w:cs="Times New Roman"/>
          <w:sz w:val="24"/>
          <w:szCs w:val="24"/>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361610" w:rsidRPr="000F1897" w:rsidRDefault="00361610" w:rsidP="00683870">
      <w:pPr>
        <w:spacing w:after="0" w:line="240" w:lineRule="auto"/>
        <w:rPr>
          <w:rStyle w:val="c0"/>
          <w:rFonts w:ascii="Times New Roman" w:hAnsi="Times New Roman"/>
          <w:sz w:val="24"/>
          <w:szCs w:val="24"/>
          <w:lang w:eastAsia="ru-RU"/>
        </w:rPr>
      </w:pPr>
    </w:p>
    <w:p w:rsidR="005626B4" w:rsidRDefault="005626B4" w:rsidP="00683870">
      <w:pPr>
        <w:spacing w:after="0" w:line="240" w:lineRule="auto"/>
        <w:rPr>
          <w:rStyle w:val="c0"/>
          <w:rFonts w:ascii="Times New Roman" w:hAnsi="Times New Roman"/>
          <w:sz w:val="24"/>
          <w:szCs w:val="24"/>
          <w:lang w:eastAsia="ru-RU"/>
        </w:rPr>
      </w:pPr>
    </w:p>
    <w:p w:rsidR="00683870" w:rsidRDefault="00683870" w:rsidP="00683870">
      <w:pPr>
        <w:spacing w:after="0" w:line="240" w:lineRule="auto"/>
        <w:rPr>
          <w:rStyle w:val="c0"/>
          <w:rFonts w:ascii="Times New Roman" w:hAnsi="Times New Roman"/>
          <w:sz w:val="24"/>
          <w:szCs w:val="24"/>
          <w:lang w:eastAsia="ru-RU"/>
        </w:rPr>
      </w:pPr>
    </w:p>
    <w:p w:rsidR="00AC1BC1" w:rsidRDefault="00AC1BC1" w:rsidP="00683870">
      <w:pPr>
        <w:spacing w:after="0" w:line="240" w:lineRule="auto"/>
        <w:rPr>
          <w:rStyle w:val="c0"/>
          <w:rFonts w:ascii="Times New Roman" w:hAnsi="Times New Roman"/>
          <w:sz w:val="24"/>
          <w:szCs w:val="24"/>
          <w:lang w:eastAsia="ru-RU"/>
        </w:rPr>
      </w:pPr>
    </w:p>
    <w:p w:rsidR="00AC1BC1" w:rsidRDefault="00AC1BC1" w:rsidP="00683870">
      <w:pPr>
        <w:spacing w:after="0" w:line="240" w:lineRule="auto"/>
        <w:rPr>
          <w:rStyle w:val="c0"/>
          <w:rFonts w:ascii="Times New Roman" w:hAnsi="Times New Roman"/>
          <w:sz w:val="24"/>
          <w:szCs w:val="24"/>
          <w:lang w:eastAsia="ru-RU"/>
        </w:rPr>
      </w:pPr>
    </w:p>
    <w:p w:rsidR="00AC1BC1" w:rsidRDefault="00AC1BC1" w:rsidP="00683870">
      <w:pPr>
        <w:spacing w:after="0" w:line="240" w:lineRule="auto"/>
        <w:rPr>
          <w:rStyle w:val="c0"/>
          <w:rFonts w:ascii="Times New Roman" w:hAnsi="Times New Roman"/>
          <w:sz w:val="24"/>
          <w:szCs w:val="24"/>
          <w:lang w:eastAsia="ru-RU"/>
        </w:rPr>
      </w:pPr>
    </w:p>
    <w:p w:rsidR="00683870" w:rsidRDefault="00683870" w:rsidP="00683870">
      <w:pPr>
        <w:spacing w:after="0" w:line="240" w:lineRule="auto"/>
        <w:rPr>
          <w:rStyle w:val="c0"/>
          <w:rFonts w:ascii="Times New Roman" w:hAnsi="Times New Roman"/>
          <w:sz w:val="24"/>
          <w:szCs w:val="24"/>
          <w:lang w:val="en-US" w:eastAsia="ru-RU"/>
        </w:rPr>
      </w:pPr>
    </w:p>
    <w:p w:rsidR="00CE0F85" w:rsidRDefault="00CE0F85" w:rsidP="00683870">
      <w:pPr>
        <w:spacing w:after="0" w:line="240" w:lineRule="auto"/>
        <w:rPr>
          <w:rStyle w:val="c0"/>
          <w:rFonts w:ascii="Times New Roman" w:hAnsi="Times New Roman"/>
          <w:sz w:val="24"/>
          <w:szCs w:val="24"/>
          <w:lang w:val="en-US" w:eastAsia="ru-RU"/>
        </w:rPr>
      </w:pPr>
    </w:p>
    <w:p w:rsidR="00721094" w:rsidRDefault="00721094" w:rsidP="00E276A1">
      <w:pPr>
        <w:spacing w:after="0" w:line="240" w:lineRule="auto"/>
        <w:rPr>
          <w:rStyle w:val="c0"/>
          <w:rFonts w:ascii="Times New Roman" w:hAnsi="Times New Roman"/>
          <w:sz w:val="24"/>
          <w:szCs w:val="24"/>
          <w:lang w:val="en-US" w:eastAsia="ru-RU"/>
        </w:rPr>
      </w:pPr>
    </w:p>
    <w:p w:rsidR="00CE0F85" w:rsidRPr="00CE0F85" w:rsidRDefault="00CE0F85" w:rsidP="00E276A1">
      <w:pPr>
        <w:spacing w:after="0" w:line="240" w:lineRule="auto"/>
        <w:rPr>
          <w:rFonts w:ascii="Times New Roman" w:hAnsi="Times New Roman"/>
          <w:sz w:val="24"/>
          <w:szCs w:val="24"/>
          <w:lang w:val="en-US"/>
        </w:rPr>
      </w:pPr>
    </w:p>
    <w:p w:rsidR="00683870" w:rsidRPr="00683870" w:rsidRDefault="00683870" w:rsidP="00E276A1">
      <w:pPr>
        <w:spacing w:after="0" w:line="240" w:lineRule="auto"/>
        <w:rPr>
          <w:rFonts w:ascii="Times New Roman" w:hAnsi="Times New Roman"/>
          <w:sz w:val="24"/>
          <w:szCs w:val="24"/>
        </w:rPr>
      </w:pPr>
    </w:p>
    <w:p w:rsidR="00683870" w:rsidRDefault="00CE0F85" w:rsidP="00683870">
      <w:pPr>
        <w:spacing w:after="0" w:line="240" w:lineRule="auto"/>
        <w:jc w:val="center"/>
        <w:rPr>
          <w:rFonts w:ascii="Times New Roman" w:hAnsi="Times New Roman"/>
          <w:b/>
          <w:sz w:val="24"/>
          <w:szCs w:val="24"/>
        </w:rPr>
      </w:pPr>
      <w:r>
        <w:rPr>
          <w:rFonts w:ascii="Times New Roman" w:hAnsi="Times New Roman"/>
          <w:b/>
          <w:sz w:val="24"/>
          <w:szCs w:val="24"/>
          <w:lang w:val="en-US"/>
        </w:rPr>
        <w:lastRenderedPageBreak/>
        <w:t>3</w:t>
      </w:r>
      <w:r w:rsidR="00721094">
        <w:rPr>
          <w:rFonts w:ascii="Times New Roman" w:hAnsi="Times New Roman"/>
          <w:b/>
          <w:sz w:val="24"/>
          <w:szCs w:val="24"/>
        </w:rPr>
        <w:t xml:space="preserve">. </w:t>
      </w:r>
      <w:r w:rsidR="00361610" w:rsidRPr="00222B43">
        <w:rPr>
          <w:rFonts w:ascii="Times New Roman" w:hAnsi="Times New Roman"/>
          <w:b/>
          <w:sz w:val="24"/>
          <w:szCs w:val="24"/>
        </w:rPr>
        <w:t xml:space="preserve">Содержание программы </w:t>
      </w:r>
    </w:p>
    <w:p w:rsidR="00361610" w:rsidRDefault="00721094" w:rsidP="00683870">
      <w:pPr>
        <w:spacing w:after="0" w:line="240" w:lineRule="auto"/>
        <w:jc w:val="center"/>
        <w:rPr>
          <w:rFonts w:ascii="Times New Roman" w:hAnsi="Times New Roman"/>
          <w:b/>
          <w:sz w:val="24"/>
          <w:szCs w:val="24"/>
        </w:rPr>
      </w:pPr>
      <w:r>
        <w:rPr>
          <w:rFonts w:ascii="Times New Roman" w:hAnsi="Times New Roman"/>
          <w:b/>
          <w:sz w:val="24"/>
          <w:szCs w:val="24"/>
        </w:rPr>
        <w:t>(34 часа)</w:t>
      </w:r>
    </w:p>
    <w:p w:rsidR="00721094" w:rsidRDefault="00721094" w:rsidP="00683870">
      <w:pPr>
        <w:spacing w:after="0" w:line="240" w:lineRule="auto"/>
        <w:jc w:val="center"/>
        <w:rPr>
          <w:rFonts w:ascii="Times New Roman" w:hAnsi="Times New Roman"/>
          <w:b/>
          <w:sz w:val="24"/>
          <w:szCs w:val="24"/>
        </w:rPr>
      </w:pPr>
    </w:p>
    <w:p w:rsidR="00361610" w:rsidRPr="00584F7A" w:rsidRDefault="00361610" w:rsidP="00683870">
      <w:pPr>
        <w:spacing w:after="0" w:line="240" w:lineRule="auto"/>
        <w:jc w:val="center"/>
        <w:rPr>
          <w:rFonts w:ascii="Times New Roman" w:hAnsi="Times New Roman"/>
          <w:b/>
          <w:sz w:val="24"/>
          <w:szCs w:val="24"/>
        </w:rPr>
      </w:pPr>
      <w:r w:rsidRPr="00584F7A">
        <w:rPr>
          <w:rFonts w:ascii="Times New Roman" w:hAnsi="Times New Roman"/>
          <w:b/>
          <w:sz w:val="24"/>
          <w:szCs w:val="24"/>
        </w:rPr>
        <w:t>Теоретическая подготовка (2 часа)</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Роль физической культуры и спорта в обществе и формирование личности.</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Социальное значение спорта.</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Влияние физических упражнений на организм занимающихся.</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Гигиена, врачебный контроль и самоконтроль.</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Правила игры в русскую лапту.</w:t>
      </w:r>
    </w:p>
    <w:p w:rsidR="00361610" w:rsidRPr="00584F7A" w:rsidRDefault="00361610" w:rsidP="00683870">
      <w:pPr>
        <w:spacing w:after="0" w:line="240" w:lineRule="auto"/>
        <w:jc w:val="both"/>
        <w:rPr>
          <w:rFonts w:ascii="Times New Roman" w:hAnsi="Times New Roman"/>
          <w:sz w:val="24"/>
          <w:szCs w:val="24"/>
        </w:rPr>
      </w:pPr>
      <w:r w:rsidRPr="00584F7A">
        <w:rPr>
          <w:rFonts w:ascii="Times New Roman" w:hAnsi="Times New Roman"/>
          <w:sz w:val="24"/>
          <w:szCs w:val="24"/>
        </w:rPr>
        <w:t>Оборудование и инвентарь.</w:t>
      </w:r>
    </w:p>
    <w:p w:rsidR="00361610" w:rsidRPr="00584F7A" w:rsidRDefault="00361610" w:rsidP="00683870">
      <w:pPr>
        <w:spacing w:after="0" w:line="240" w:lineRule="auto"/>
        <w:jc w:val="center"/>
        <w:rPr>
          <w:rFonts w:ascii="Times New Roman" w:hAnsi="Times New Roman"/>
          <w:b/>
          <w:sz w:val="24"/>
          <w:szCs w:val="24"/>
        </w:rPr>
      </w:pPr>
      <w:r w:rsidRPr="00584F7A">
        <w:rPr>
          <w:rFonts w:ascii="Times New Roman" w:hAnsi="Times New Roman"/>
          <w:b/>
          <w:sz w:val="24"/>
          <w:szCs w:val="24"/>
        </w:rPr>
        <w:t>Физическая подготовка (32 часа)</w:t>
      </w:r>
    </w:p>
    <w:p w:rsidR="00361610" w:rsidRPr="0059399D" w:rsidRDefault="00361610" w:rsidP="00683870">
      <w:pPr>
        <w:spacing w:after="0" w:line="240" w:lineRule="auto"/>
        <w:jc w:val="center"/>
        <w:rPr>
          <w:rFonts w:ascii="Times New Roman" w:hAnsi="Times New Roman"/>
          <w:b/>
          <w:sz w:val="24"/>
          <w:szCs w:val="24"/>
        </w:rPr>
      </w:pPr>
      <w:r w:rsidRPr="0059399D">
        <w:rPr>
          <w:rFonts w:ascii="Times New Roman" w:hAnsi="Times New Roman"/>
          <w:b/>
          <w:sz w:val="24"/>
          <w:szCs w:val="24"/>
        </w:rPr>
        <w:t>Техника игры</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 xml:space="preserve">Игра в спортивную лапту ведётся при помощи специальных приёмов, выполняемых с битой, с мячом и без мяча. </w:t>
      </w:r>
      <w:proofErr w:type="gramStart"/>
      <w:r w:rsidRPr="007F1879">
        <w:rPr>
          <w:rFonts w:ascii="Times New Roman" w:hAnsi="Times New Roman"/>
          <w:color w:val="000000"/>
          <w:sz w:val="24"/>
          <w:szCs w:val="24"/>
        </w:rPr>
        <w:t>В арсенале игроков: бег с максимальной и с переменной скоростью; по прямой и со сменой направления; обычный бег, бег спиной вперёд и боком; броски мяча на дальность, по неподвижной и двигающейся цели; передачи мяча на точность  и ловля мячей, летящих на различной высоте с различной скоростью; финты и уклонения; удары по мячу битой.</w:t>
      </w:r>
      <w:proofErr w:type="gramEnd"/>
      <w:r w:rsidRPr="007F1879">
        <w:rPr>
          <w:rFonts w:ascii="Times New Roman" w:hAnsi="Times New Roman"/>
          <w:color w:val="000000"/>
          <w:sz w:val="24"/>
          <w:szCs w:val="24"/>
        </w:rPr>
        <w:t xml:space="preserve"> Совокупность всех этих приёмов составляет технику игры. </w:t>
      </w:r>
    </w:p>
    <w:p w:rsidR="00361610" w:rsidRPr="007F1879" w:rsidRDefault="00361610" w:rsidP="00683870">
      <w:pPr>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Стойки и перемещения игрока</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Стойка игрока  это поза максимальной готовности к выполнению предстоящих действий. Высокая скорость выполнения отдельных приёмов, быстрота реакции игроков, измеряемая десятыми и сотыми долями секунды – непременное условие игры в спортивную лапту, от которого часто зависит успех всей игры.</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Стойка игрока, готовящегося к выполнению перебежки, соответствует технике высокого старта.</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Стойка игрока в защит</w:t>
      </w:r>
      <w:proofErr w:type="gramStart"/>
      <w:r w:rsidRPr="007F1879">
        <w:rPr>
          <w:rFonts w:ascii="Times New Roman" w:hAnsi="Times New Roman"/>
          <w:color w:val="000000"/>
          <w:sz w:val="24"/>
          <w:szCs w:val="24"/>
        </w:rPr>
        <w:t>е(</w:t>
      </w:r>
      <w:proofErr w:type="gramEnd"/>
      <w:r w:rsidRPr="007F1879">
        <w:rPr>
          <w:rFonts w:ascii="Times New Roman" w:hAnsi="Times New Roman"/>
          <w:color w:val="000000"/>
          <w:sz w:val="24"/>
          <w:szCs w:val="24"/>
        </w:rPr>
        <w:t xml:space="preserve">“в поле”) напоминает стойку волейболиста. Она должна создавать удобное стартовое положение, из которого легко выполнить передвижение в нужном направлении для ловли или остановки катящегося мяча. </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Принимая стойку, игрок ставит ступни параллельно на ширине плеч на одной линии или выставляя любую ногу вперёд. Ноги согнуты, туловище немного наклонено вперёд, тяжесть тела равномерно распределена на обе ноги, руки согнуты пред грудью в удобном положении для ловли мяча.</w:t>
      </w:r>
    </w:p>
    <w:p w:rsidR="00361610" w:rsidRPr="007F1879" w:rsidRDefault="00361610" w:rsidP="00683870">
      <w:pPr>
        <w:spacing w:after="0" w:line="240" w:lineRule="auto"/>
        <w:ind w:firstLine="709"/>
        <w:jc w:val="both"/>
        <w:rPr>
          <w:rFonts w:ascii="Times New Roman" w:hAnsi="Times New Roman"/>
          <w:color w:val="000000"/>
          <w:sz w:val="24"/>
          <w:szCs w:val="24"/>
        </w:rPr>
      </w:pPr>
      <w:r w:rsidRPr="007F1879">
        <w:rPr>
          <w:rFonts w:ascii="Times New Roman" w:hAnsi="Times New Roman"/>
          <w:color w:val="000000"/>
          <w:sz w:val="24"/>
          <w:szCs w:val="24"/>
        </w:rPr>
        <w:t xml:space="preserve">Основой всех передвижений при игре в спортивную лапту является бег. Особенность его состоит в том, что игрокам приходится быстро и часто переключаться с одной его разновидности на другую. Здесь и обычный бег по прямой с максимальной скоростью, и  бег с резкими сменами направления, остановки, бег боком приставными и </w:t>
      </w:r>
      <w:proofErr w:type="spellStart"/>
      <w:r w:rsidRPr="007F1879">
        <w:rPr>
          <w:rFonts w:ascii="Times New Roman" w:hAnsi="Times New Roman"/>
          <w:color w:val="000000"/>
          <w:sz w:val="24"/>
          <w:szCs w:val="24"/>
        </w:rPr>
        <w:t>скрестными</w:t>
      </w:r>
      <w:proofErr w:type="spellEnd"/>
      <w:r w:rsidRPr="007F1879">
        <w:rPr>
          <w:rFonts w:ascii="Times New Roman" w:hAnsi="Times New Roman"/>
          <w:color w:val="000000"/>
          <w:sz w:val="24"/>
          <w:szCs w:val="24"/>
        </w:rPr>
        <w:t xml:space="preserve"> шагами, бег спиной вперёд, бег с одновременным уклонением от брошенного мяча. По этому кроме </w:t>
      </w:r>
      <w:proofErr w:type="gramStart"/>
      <w:r w:rsidRPr="007F1879">
        <w:rPr>
          <w:rFonts w:ascii="Times New Roman" w:hAnsi="Times New Roman"/>
          <w:color w:val="000000"/>
          <w:sz w:val="24"/>
          <w:szCs w:val="24"/>
        </w:rPr>
        <w:t>скоростных</w:t>
      </w:r>
      <w:proofErr w:type="gramEnd"/>
      <w:r w:rsidRPr="007F1879">
        <w:rPr>
          <w:rFonts w:ascii="Times New Roman" w:hAnsi="Times New Roman"/>
          <w:color w:val="000000"/>
          <w:sz w:val="24"/>
          <w:szCs w:val="24"/>
        </w:rPr>
        <w:t xml:space="preserve">, игрок должен обладать высокими координационными качествами. </w:t>
      </w:r>
    </w:p>
    <w:p w:rsidR="00361610" w:rsidRDefault="00361610" w:rsidP="00683870">
      <w:pPr>
        <w:spacing w:after="0" w:line="240" w:lineRule="auto"/>
        <w:jc w:val="center"/>
        <w:rPr>
          <w:rFonts w:ascii="Times New Roman" w:hAnsi="Times New Roman"/>
          <w:b/>
          <w:color w:val="000000"/>
          <w:sz w:val="24"/>
          <w:szCs w:val="24"/>
        </w:rPr>
      </w:pPr>
      <w:r w:rsidRPr="007F1879">
        <w:rPr>
          <w:rFonts w:ascii="Times New Roman" w:hAnsi="Times New Roman"/>
          <w:b/>
          <w:color w:val="000000"/>
          <w:sz w:val="24"/>
          <w:szCs w:val="24"/>
        </w:rPr>
        <w:t>Удары по мячу битой</w:t>
      </w:r>
    </w:p>
    <w:tbl>
      <w:tblPr>
        <w:tblW w:w="0" w:type="auto"/>
        <w:tblLook w:val="01E0"/>
      </w:tblPr>
      <w:tblGrid>
        <w:gridCol w:w="4785"/>
        <w:gridCol w:w="4786"/>
      </w:tblGrid>
      <w:tr w:rsidR="00361610" w:rsidTr="00195491">
        <w:tc>
          <w:tcPr>
            <w:tcW w:w="4785" w:type="dxa"/>
          </w:tcPr>
          <w:p w:rsidR="00361610" w:rsidRPr="00195491" w:rsidRDefault="00361610" w:rsidP="00683870">
            <w:pPr>
              <w:numPr>
                <w:ilvl w:val="0"/>
                <w:numId w:val="5"/>
              </w:num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 xml:space="preserve">Допустимые размеры биты для игры в спортивную лапту регламентируются действующими правилами. </w:t>
            </w:r>
          </w:p>
          <w:p w:rsidR="00361610" w:rsidRPr="00195491" w:rsidRDefault="00361610" w:rsidP="00683870">
            <w:pPr>
              <w:numPr>
                <w:ilvl w:val="0"/>
                <w:numId w:val="5"/>
              </w:num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 xml:space="preserve">Длина биты может быть </w:t>
            </w:r>
            <w:proofErr w:type="gramStart"/>
            <w:r w:rsidRPr="00195491">
              <w:rPr>
                <w:rFonts w:ascii="Times New Roman" w:hAnsi="Times New Roman"/>
                <w:color w:val="000000"/>
                <w:sz w:val="24"/>
                <w:szCs w:val="24"/>
              </w:rPr>
              <w:t>различной</w:t>
            </w:r>
            <w:proofErr w:type="gramEnd"/>
            <w:r w:rsidRPr="00195491">
              <w:rPr>
                <w:rFonts w:ascii="Times New Roman" w:hAnsi="Times New Roman"/>
                <w:color w:val="000000"/>
                <w:sz w:val="24"/>
                <w:szCs w:val="24"/>
              </w:rPr>
              <w:t xml:space="preserve"> и определяется индивидуально в соответствии с антропометрическими данными. Рис.1.</w:t>
            </w:r>
          </w:p>
          <w:p w:rsidR="00361610" w:rsidRPr="00195491" w:rsidRDefault="00361610" w:rsidP="00683870">
            <w:pPr>
              <w:numPr>
                <w:ilvl w:val="0"/>
                <w:numId w:val="5"/>
              </w:num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По способу нанесения удара они могут быть подразделены на удары сверху, сбоку и снизу. Каждый из них, в свою очередь, может различаться по силе удара, высоте траектории полёта мяча и направлению в определённый сектор площадки.</w:t>
            </w:r>
          </w:p>
        </w:tc>
        <w:tc>
          <w:tcPr>
            <w:tcW w:w="4786" w:type="dxa"/>
          </w:tcPr>
          <w:p w:rsidR="00361610" w:rsidRPr="00195491" w:rsidRDefault="00B71670" w:rsidP="00683870">
            <w:pPr>
              <w:spacing w:after="0" w:line="240" w:lineRule="auto"/>
              <w:jc w:val="center"/>
              <w:rPr>
                <w:noProof/>
                <w:color w:val="000000"/>
                <w:lang w:eastAsia="ru-RU"/>
              </w:rPr>
            </w:pPr>
            <w:r w:rsidRPr="00B71670">
              <w:rPr>
                <w:noProof/>
                <w:color w:val="00000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06.5pt;height:124.5pt;visibility:visible" o:bordertopcolor="black" o:borderleftcolor="black" o:borderbottomcolor="black" o:borderrightcolor="black" filled="t">
                  <v:imagedata r:id="rId7" o:title=""/>
                  <w10:bordertop type="single" width="4"/>
                  <w10:borderleft type="single" width="4"/>
                  <w10:borderbottom type="single" width="4"/>
                  <w10:borderright type="single" width="4"/>
                </v:shape>
              </w:pict>
            </w:r>
          </w:p>
          <w:p w:rsidR="00361610" w:rsidRPr="00195491" w:rsidRDefault="00361610" w:rsidP="00683870">
            <w:pPr>
              <w:spacing w:after="0" w:line="240" w:lineRule="auto"/>
              <w:jc w:val="both"/>
              <w:rPr>
                <w:rFonts w:ascii="Times New Roman" w:hAnsi="Times New Roman"/>
                <w:color w:val="000000"/>
                <w:sz w:val="24"/>
                <w:szCs w:val="24"/>
              </w:rPr>
            </w:pPr>
            <w:r w:rsidRPr="00195491">
              <w:rPr>
                <w:color w:val="000000"/>
              </w:rPr>
              <w:t xml:space="preserve">Рис.1 </w:t>
            </w:r>
            <w:r w:rsidRPr="00195491">
              <w:rPr>
                <w:rFonts w:ascii="Times New Roman" w:hAnsi="Times New Roman"/>
                <w:color w:val="000000"/>
                <w:sz w:val="24"/>
                <w:szCs w:val="24"/>
              </w:rPr>
              <w:t>(</w:t>
            </w:r>
            <w:r w:rsidRPr="00195491">
              <w:rPr>
                <w:rFonts w:ascii="Times New Roman" w:hAnsi="Times New Roman"/>
                <w:i/>
                <w:color w:val="000000"/>
                <w:sz w:val="24"/>
                <w:szCs w:val="24"/>
              </w:rPr>
              <w:t>Фигурка человека демонстрирует простой приём определения индивидуальной длины биты, обеспечивающей наилучшую биомеханику удара.</w:t>
            </w:r>
            <w:r w:rsidRPr="00195491">
              <w:rPr>
                <w:rFonts w:ascii="Times New Roman" w:hAnsi="Times New Roman"/>
                <w:color w:val="000000"/>
                <w:sz w:val="24"/>
                <w:szCs w:val="24"/>
              </w:rPr>
              <w:t>)</w:t>
            </w:r>
          </w:p>
          <w:p w:rsidR="00361610" w:rsidRPr="00195491" w:rsidRDefault="00361610" w:rsidP="00683870">
            <w:pPr>
              <w:spacing w:after="0" w:line="240" w:lineRule="auto"/>
              <w:jc w:val="center"/>
              <w:rPr>
                <w:rFonts w:ascii="Times New Roman" w:hAnsi="Times New Roman"/>
                <w:b/>
                <w:color w:val="000000"/>
                <w:sz w:val="24"/>
                <w:szCs w:val="24"/>
              </w:rPr>
            </w:pPr>
          </w:p>
        </w:tc>
      </w:tr>
    </w:tbl>
    <w:p w:rsidR="00361610" w:rsidRPr="00F90B19"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b/>
          <w:i/>
          <w:sz w:val="24"/>
          <w:szCs w:val="24"/>
        </w:rPr>
        <w:lastRenderedPageBreak/>
        <w:t xml:space="preserve"> Удары сбоку</w:t>
      </w:r>
      <w:r w:rsidRPr="00F90B19">
        <w:rPr>
          <w:rFonts w:ascii="Times New Roman" w:hAnsi="Times New Roman"/>
          <w:b/>
          <w:i/>
          <w:color w:val="FF0000"/>
          <w:sz w:val="24"/>
          <w:szCs w:val="24"/>
        </w:rPr>
        <w:t xml:space="preserve"> </w:t>
      </w:r>
      <w:r w:rsidRPr="00F90B19">
        <w:rPr>
          <w:rFonts w:ascii="Times New Roman" w:hAnsi="Times New Roman"/>
          <w:color w:val="000000"/>
          <w:sz w:val="24"/>
          <w:szCs w:val="24"/>
        </w:rPr>
        <w:t xml:space="preserve">применяются игроками часто, но попасть в таком положении по мячу наиболее сложно, так как при этом </w:t>
      </w:r>
      <w:proofErr w:type="gramStart"/>
      <w:r w:rsidRPr="00F90B19">
        <w:rPr>
          <w:rFonts w:ascii="Times New Roman" w:hAnsi="Times New Roman"/>
          <w:color w:val="000000"/>
          <w:sz w:val="24"/>
          <w:szCs w:val="24"/>
        </w:rPr>
        <w:t>мяч</w:t>
      </w:r>
      <w:proofErr w:type="gramEnd"/>
      <w:r w:rsidRPr="00F90B19">
        <w:rPr>
          <w:rFonts w:ascii="Times New Roman" w:hAnsi="Times New Roman"/>
          <w:color w:val="000000"/>
          <w:sz w:val="24"/>
          <w:szCs w:val="24"/>
        </w:rPr>
        <w:t xml:space="preserve"> и бита двигаются в почти что перпендикулярных друг к другу плоскостях, и точка соприкосновения у них может быть только одна. Это предъявляет повышенные требования к умению точно рассчитать удар и всё же влечёт за собой многочисленные промахи.  Готовясь к такому удару, бьющий игрок располагается сбоку от круга, над которым подбрасывается мяч. Замах производится от плеча. Удар начинается с поворота плеч вокруг своей оси, после этого подключаются руки. Бита должна двигаться как можно ровнее с ускорением и максимальным усилием в завершающей фазе.</w:t>
      </w:r>
    </w:p>
    <w:p w:rsidR="00361610"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b/>
          <w:i/>
          <w:sz w:val="24"/>
          <w:szCs w:val="24"/>
        </w:rPr>
        <w:t>Удары снизу.</w:t>
      </w:r>
      <w:r w:rsidRPr="00F90B19">
        <w:rPr>
          <w:rFonts w:ascii="Times New Roman" w:hAnsi="Times New Roman"/>
          <w:b/>
          <w:i/>
          <w:color w:val="FF0000"/>
          <w:sz w:val="24"/>
          <w:szCs w:val="24"/>
        </w:rPr>
        <w:t xml:space="preserve"> </w:t>
      </w:r>
      <w:r w:rsidRPr="00F90B19">
        <w:rPr>
          <w:rFonts w:ascii="Times New Roman" w:hAnsi="Times New Roman"/>
          <w:color w:val="000000"/>
          <w:sz w:val="24"/>
          <w:szCs w:val="24"/>
        </w:rPr>
        <w:t>Применять его наиболее выгодно с точки зрения биомеханики. Используя его можно достичь наибольшей силы удара и дальности полёта мяча. Кроме того легко изменять высоту траектории полёта мяча, меняя угол наклона биты в момент удара.</w:t>
      </w:r>
    </w:p>
    <w:tbl>
      <w:tblPr>
        <w:tblW w:w="0" w:type="auto"/>
        <w:tblLook w:val="01E0"/>
      </w:tblPr>
      <w:tblGrid>
        <w:gridCol w:w="4785"/>
        <w:gridCol w:w="4786"/>
      </w:tblGrid>
      <w:tr w:rsidR="00361610" w:rsidTr="00195491">
        <w:tc>
          <w:tcPr>
            <w:tcW w:w="4785" w:type="dxa"/>
          </w:tcPr>
          <w:p w:rsidR="00361610" w:rsidRPr="00195491" w:rsidRDefault="00361610" w:rsidP="00683870">
            <w:pPr>
              <w:spacing w:after="0" w:line="240" w:lineRule="auto"/>
              <w:jc w:val="both"/>
              <w:rPr>
                <w:rFonts w:ascii="Times New Roman" w:hAnsi="Times New Roman"/>
                <w:color w:val="000000"/>
                <w:sz w:val="24"/>
                <w:szCs w:val="24"/>
              </w:rPr>
            </w:pPr>
          </w:p>
          <w:p w:rsidR="00361610" w:rsidRPr="00195491" w:rsidRDefault="00361610" w:rsidP="00683870">
            <w:p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Перед ударом бьющий игрок располагается сзади круга. Бита должна двигаться в одной плоскости с опускающимся мячом. За счёт этого вероятность попадания по мячу резко увеличивается</w:t>
            </w:r>
            <w:proofErr w:type="gramStart"/>
            <w:r w:rsidRPr="00195491">
              <w:rPr>
                <w:rFonts w:ascii="Times New Roman" w:hAnsi="Times New Roman"/>
                <w:color w:val="000000"/>
                <w:sz w:val="24"/>
                <w:szCs w:val="24"/>
              </w:rPr>
              <w:t>.</w:t>
            </w:r>
            <w:proofErr w:type="gramEnd"/>
            <w:r w:rsidRPr="00195491">
              <w:rPr>
                <w:rFonts w:ascii="Times New Roman" w:hAnsi="Times New Roman"/>
                <w:color w:val="000000"/>
                <w:sz w:val="24"/>
                <w:szCs w:val="24"/>
              </w:rPr>
              <w:t xml:space="preserve">  (</w:t>
            </w:r>
            <w:proofErr w:type="gramStart"/>
            <w:r w:rsidRPr="00195491">
              <w:rPr>
                <w:rFonts w:ascii="Times New Roman" w:hAnsi="Times New Roman"/>
                <w:color w:val="000000"/>
                <w:sz w:val="24"/>
                <w:szCs w:val="24"/>
              </w:rPr>
              <w:t>р</w:t>
            </w:r>
            <w:proofErr w:type="gramEnd"/>
            <w:r w:rsidRPr="00195491">
              <w:rPr>
                <w:rFonts w:ascii="Times New Roman" w:hAnsi="Times New Roman"/>
                <w:color w:val="000000"/>
                <w:sz w:val="24"/>
                <w:szCs w:val="24"/>
              </w:rPr>
              <w:t>исунок 2)</w:t>
            </w:r>
          </w:p>
          <w:p w:rsidR="00361610" w:rsidRPr="00195491" w:rsidRDefault="00361610" w:rsidP="00683870">
            <w:pPr>
              <w:spacing w:after="0" w:line="240" w:lineRule="auto"/>
              <w:jc w:val="both"/>
              <w:rPr>
                <w:rFonts w:ascii="Times New Roman" w:hAnsi="Times New Roman"/>
                <w:color w:val="000000"/>
                <w:sz w:val="24"/>
                <w:szCs w:val="24"/>
              </w:rPr>
            </w:pPr>
            <w:r w:rsidRPr="00195491">
              <w:rPr>
                <w:color w:val="000000"/>
                <w:sz w:val="20"/>
                <w:szCs w:val="20"/>
              </w:rPr>
              <w:tab/>
            </w:r>
            <w:r w:rsidRPr="00195491">
              <w:rPr>
                <w:rFonts w:ascii="Times New Roman" w:hAnsi="Times New Roman"/>
                <w:color w:val="000000"/>
                <w:sz w:val="24"/>
                <w:szCs w:val="24"/>
              </w:rPr>
              <w:t>Такой удар часто выполняется одновременно с одним или двумя шагами вперёд, что позволяет увеличить силу удара.</w:t>
            </w:r>
          </w:p>
          <w:p w:rsidR="00361610" w:rsidRPr="00195491" w:rsidRDefault="00361610" w:rsidP="00683870">
            <w:pPr>
              <w:spacing w:after="0" w:line="240" w:lineRule="auto"/>
              <w:jc w:val="both"/>
              <w:rPr>
                <w:rFonts w:ascii="Times New Roman" w:hAnsi="Times New Roman"/>
                <w:color w:val="000000"/>
                <w:sz w:val="24"/>
                <w:szCs w:val="24"/>
              </w:rPr>
            </w:pPr>
          </w:p>
        </w:tc>
        <w:tc>
          <w:tcPr>
            <w:tcW w:w="4786" w:type="dxa"/>
          </w:tcPr>
          <w:p w:rsidR="00361610" w:rsidRPr="00195491" w:rsidRDefault="00B71670" w:rsidP="00683870">
            <w:pPr>
              <w:spacing w:after="0" w:line="240" w:lineRule="auto"/>
              <w:jc w:val="center"/>
              <w:rPr>
                <w:noProof/>
                <w:color w:val="000000"/>
                <w:lang w:eastAsia="ru-RU"/>
              </w:rPr>
            </w:pPr>
            <w:r w:rsidRPr="00B71670">
              <w:rPr>
                <w:noProof/>
                <w:color w:val="000000"/>
                <w:lang w:eastAsia="ru-RU"/>
              </w:rPr>
              <w:pict>
                <v:shape id="Рисунок 2" o:spid="_x0000_i1026" type="#_x0000_t75" style="width:211.5pt;height:168pt;visibility:visible" o:bordertopcolor="black" o:borderleftcolor="black" o:borderbottomcolor="black" o:borderrightcolor="black" filled="t">
                  <v:imagedata r:id="rId8" o:title=""/>
                  <w10:bordertop type="single" width="4"/>
                  <w10:borderleft type="single" width="4"/>
                  <w10:borderbottom type="single" width="4"/>
                  <w10:borderright type="single" width="4"/>
                </v:shape>
              </w:pict>
            </w:r>
          </w:p>
          <w:p w:rsidR="00361610" w:rsidRPr="00195491" w:rsidRDefault="00361610" w:rsidP="00683870">
            <w:pPr>
              <w:spacing w:after="0" w:line="240" w:lineRule="auto"/>
              <w:jc w:val="center"/>
              <w:rPr>
                <w:rFonts w:ascii="Times New Roman" w:hAnsi="Times New Roman"/>
                <w:noProof/>
                <w:color w:val="000000"/>
                <w:sz w:val="24"/>
                <w:szCs w:val="24"/>
                <w:lang w:eastAsia="ru-RU"/>
              </w:rPr>
            </w:pPr>
            <w:r w:rsidRPr="00195491">
              <w:rPr>
                <w:rFonts w:ascii="Times New Roman" w:hAnsi="Times New Roman"/>
                <w:noProof/>
                <w:color w:val="000000"/>
                <w:sz w:val="24"/>
                <w:szCs w:val="24"/>
                <w:lang w:eastAsia="ru-RU"/>
              </w:rPr>
              <w:t>Рисунок 2</w:t>
            </w:r>
          </w:p>
        </w:tc>
      </w:tr>
    </w:tbl>
    <w:p w:rsidR="00361610" w:rsidRPr="00F90B19" w:rsidRDefault="00361610" w:rsidP="00683870">
      <w:pPr>
        <w:spacing w:after="0" w:line="240" w:lineRule="auto"/>
        <w:jc w:val="both"/>
        <w:rPr>
          <w:rFonts w:ascii="Times New Roman" w:hAnsi="Times New Roman"/>
          <w:color w:val="000000"/>
          <w:sz w:val="24"/>
          <w:szCs w:val="24"/>
        </w:rPr>
      </w:pPr>
    </w:p>
    <w:p w:rsidR="00361610" w:rsidRPr="00F90B19"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b/>
          <w:i/>
          <w:sz w:val="24"/>
          <w:szCs w:val="24"/>
        </w:rPr>
        <w:t>Удары сверху</w:t>
      </w:r>
      <w:r w:rsidRPr="00F90B19">
        <w:rPr>
          <w:rFonts w:ascii="Times New Roman" w:hAnsi="Times New Roman"/>
          <w:b/>
          <w:i/>
          <w:color w:val="FF0000"/>
          <w:sz w:val="24"/>
          <w:szCs w:val="24"/>
        </w:rPr>
        <w:t xml:space="preserve"> </w:t>
      </w:r>
      <w:r w:rsidRPr="00F90B19">
        <w:rPr>
          <w:rFonts w:ascii="Times New Roman" w:hAnsi="Times New Roman"/>
          <w:color w:val="000000"/>
          <w:sz w:val="24"/>
          <w:szCs w:val="24"/>
        </w:rPr>
        <w:t>применяются реже, так как с их помощью затруднительно достичь большой силы удара и дальности полёта мяча. Они используются чаще для произведения точного удара в ближние углы площадки.</w:t>
      </w:r>
    </w:p>
    <w:p w:rsidR="00361610"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color w:val="000000"/>
          <w:sz w:val="24"/>
          <w:szCs w:val="24"/>
        </w:rPr>
        <w:t>Перед ударом бьющий игрок размещается позади круга, бита так же движется в одной плоскости с мячом. Удар производится над головой, в верхней высокой точке траектории полёта  подброшенного мяча</w:t>
      </w:r>
      <w:r>
        <w:rPr>
          <w:rFonts w:ascii="Times New Roman" w:hAnsi="Times New Roman"/>
          <w:color w:val="000000"/>
          <w:sz w:val="24"/>
          <w:szCs w:val="24"/>
        </w:rPr>
        <w:t>.</w:t>
      </w:r>
    </w:p>
    <w:tbl>
      <w:tblPr>
        <w:tblW w:w="0" w:type="auto"/>
        <w:tblLook w:val="01E0"/>
      </w:tblPr>
      <w:tblGrid>
        <w:gridCol w:w="4785"/>
        <w:gridCol w:w="4786"/>
      </w:tblGrid>
      <w:tr w:rsidR="00361610" w:rsidTr="00195491">
        <w:tc>
          <w:tcPr>
            <w:tcW w:w="4785" w:type="dxa"/>
          </w:tcPr>
          <w:p w:rsidR="00361610" w:rsidRPr="00195491" w:rsidRDefault="00361610" w:rsidP="00683870">
            <w:pPr>
              <w:spacing w:after="0" w:line="240" w:lineRule="auto"/>
              <w:jc w:val="both"/>
              <w:rPr>
                <w:rFonts w:ascii="Times New Roman" w:hAnsi="Times New Roman"/>
                <w:sz w:val="24"/>
                <w:szCs w:val="24"/>
              </w:rPr>
            </w:pPr>
          </w:p>
          <w:p w:rsidR="00361610" w:rsidRPr="00195491" w:rsidRDefault="00361610" w:rsidP="00683870">
            <w:pPr>
              <w:spacing w:after="0" w:line="240" w:lineRule="auto"/>
              <w:jc w:val="both"/>
              <w:rPr>
                <w:rFonts w:ascii="Times New Roman" w:hAnsi="Times New Roman"/>
                <w:sz w:val="24"/>
                <w:szCs w:val="24"/>
                <w:u w:val="single"/>
              </w:rPr>
            </w:pPr>
            <w:r w:rsidRPr="00195491">
              <w:rPr>
                <w:rFonts w:ascii="Times New Roman" w:hAnsi="Times New Roman"/>
                <w:sz w:val="24"/>
                <w:szCs w:val="24"/>
              </w:rPr>
              <w:t xml:space="preserve">Траектория движения биты и высота, на которой производится </w:t>
            </w:r>
            <w:proofErr w:type="gramStart"/>
            <w:r w:rsidRPr="00195491">
              <w:rPr>
                <w:rFonts w:ascii="Times New Roman" w:hAnsi="Times New Roman"/>
                <w:sz w:val="24"/>
                <w:szCs w:val="24"/>
              </w:rPr>
              <w:t>удар</w:t>
            </w:r>
            <w:proofErr w:type="gramEnd"/>
            <w:r w:rsidRPr="00195491">
              <w:rPr>
                <w:rFonts w:ascii="Times New Roman" w:hAnsi="Times New Roman"/>
                <w:sz w:val="24"/>
                <w:szCs w:val="24"/>
              </w:rPr>
              <w:t xml:space="preserve"> показан на рисунке 3:</w:t>
            </w:r>
            <w:r w:rsidRPr="00195491">
              <w:rPr>
                <w:rFonts w:ascii="Times New Roman" w:hAnsi="Times New Roman"/>
                <w:sz w:val="24"/>
                <w:szCs w:val="24"/>
                <w:u w:val="single"/>
              </w:rPr>
              <w:t xml:space="preserve">    </w:t>
            </w:r>
          </w:p>
          <w:p w:rsidR="00361610" w:rsidRPr="00195491" w:rsidRDefault="00361610" w:rsidP="00683870">
            <w:p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а) удар сверху</w:t>
            </w:r>
          </w:p>
          <w:p w:rsidR="00361610" w:rsidRPr="00195491" w:rsidRDefault="00361610" w:rsidP="00683870">
            <w:p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б) удар сбоку</w:t>
            </w:r>
          </w:p>
          <w:p w:rsidR="00361610" w:rsidRPr="00195491" w:rsidRDefault="00361610" w:rsidP="00683870">
            <w:pPr>
              <w:spacing w:after="0" w:line="240" w:lineRule="auto"/>
              <w:jc w:val="both"/>
              <w:rPr>
                <w:rFonts w:ascii="Times New Roman" w:hAnsi="Times New Roman"/>
                <w:color w:val="000000"/>
                <w:sz w:val="24"/>
                <w:szCs w:val="24"/>
              </w:rPr>
            </w:pPr>
            <w:r w:rsidRPr="00195491">
              <w:rPr>
                <w:rFonts w:ascii="Times New Roman" w:hAnsi="Times New Roman"/>
                <w:color w:val="000000"/>
                <w:sz w:val="24"/>
                <w:szCs w:val="24"/>
              </w:rPr>
              <w:t>в) удар снизу</w:t>
            </w:r>
          </w:p>
          <w:p w:rsidR="00361610" w:rsidRPr="00195491" w:rsidRDefault="00361610" w:rsidP="00683870">
            <w:pPr>
              <w:spacing w:after="0" w:line="240" w:lineRule="auto"/>
              <w:jc w:val="both"/>
              <w:rPr>
                <w:rFonts w:ascii="Times New Roman" w:hAnsi="Times New Roman"/>
                <w:color w:val="000000"/>
                <w:sz w:val="24"/>
                <w:szCs w:val="24"/>
              </w:rPr>
            </w:pPr>
          </w:p>
        </w:tc>
        <w:tc>
          <w:tcPr>
            <w:tcW w:w="4786" w:type="dxa"/>
          </w:tcPr>
          <w:p w:rsidR="00361610" w:rsidRPr="00195491" w:rsidRDefault="00B71670" w:rsidP="00683870">
            <w:pPr>
              <w:spacing w:after="0" w:line="240" w:lineRule="auto"/>
              <w:jc w:val="center"/>
              <w:rPr>
                <w:noProof/>
                <w:color w:val="FF00FF"/>
                <w:lang w:eastAsia="ru-RU"/>
              </w:rPr>
            </w:pPr>
            <w:r w:rsidRPr="00B71670">
              <w:rPr>
                <w:noProof/>
                <w:color w:val="FF00FF"/>
                <w:lang w:eastAsia="ru-RU"/>
              </w:rPr>
              <w:pict>
                <v:shape id="Рисунок 3" o:spid="_x0000_i1027" type="#_x0000_t75" style="width:189.75pt;height:166.5pt;visibility:visible" o:bordertopcolor="black" o:borderleftcolor="black" o:borderbottomcolor="black" o:borderrightcolor="black" filled="t">
                  <v:imagedata r:id="rId9" o:title=""/>
                  <w10:bordertop type="single" width="4"/>
                  <w10:borderleft type="single" width="4"/>
                  <w10:borderbottom type="single" width="4"/>
                  <w10:borderright type="single" width="4"/>
                </v:shape>
              </w:pict>
            </w:r>
          </w:p>
          <w:p w:rsidR="00361610" w:rsidRPr="00195491" w:rsidRDefault="00361610" w:rsidP="00683870">
            <w:pPr>
              <w:spacing w:after="0" w:line="240" w:lineRule="auto"/>
              <w:jc w:val="center"/>
              <w:rPr>
                <w:rFonts w:ascii="Times New Roman" w:hAnsi="Times New Roman"/>
                <w:noProof/>
                <w:sz w:val="24"/>
                <w:szCs w:val="24"/>
                <w:lang w:eastAsia="ru-RU"/>
              </w:rPr>
            </w:pPr>
            <w:r w:rsidRPr="00195491">
              <w:rPr>
                <w:rFonts w:ascii="Times New Roman" w:hAnsi="Times New Roman"/>
                <w:noProof/>
                <w:sz w:val="24"/>
                <w:szCs w:val="24"/>
                <w:lang w:eastAsia="ru-RU"/>
              </w:rPr>
              <w:t>Рисунок 3.</w:t>
            </w:r>
          </w:p>
        </w:tc>
      </w:tr>
    </w:tbl>
    <w:p w:rsidR="00361610" w:rsidRPr="00F90B19" w:rsidRDefault="00361610" w:rsidP="00683870">
      <w:pPr>
        <w:spacing w:after="0" w:line="240" w:lineRule="auto"/>
        <w:ind w:firstLine="709"/>
        <w:jc w:val="center"/>
        <w:rPr>
          <w:rFonts w:ascii="Times New Roman" w:hAnsi="Times New Roman"/>
          <w:b/>
          <w:sz w:val="24"/>
          <w:szCs w:val="24"/>
        </w:rPr>
      </w:pPr>
      <w:r w:rsidRPr="00F90B19">
        <w:rPr>
          <w:rFonts w:ascii="Times New Roman" w:hAnsi="Times New Roman"/>
          <w:b/>
          <w:sz w:val="24"/>
          <w:szCs w:val="24"/>
        </w:rPr>
        <w:t>Ловля мяча</w:t>
      </w:r>
    </w:p>
    <w:p w:rsidR="00361610" w:rsidRPr="00F90B19" w:rsidRDefault="00361610" w:rsidP="00683870">
      <w:pPr>
        <w:spacing w:after="0" w:line="240" w:lineRule="auto"/>
        <w:ind w:firstLine="709"/>
        <w:rPr>
          <w:rFonts w:ascii="Times New Roman" w:hAnsi="Times New Roman"/>
          <w:b/>
          <w:sz w:val="24"/>
          <w:szCs w:val="24"/>
        </w:rPr>
      </w:pPr>
      <w:r w:rsidRPr="00F90B19">
        <w:rPr>
          <w:rFonts w:ascii="Times New Roman" w:hAnsi="Times New Roman"/>
          <w:color w:val="000000"/>
          <w:sz w:val="24"/>
          <w:szCs w:val="24"/>
        </w:rPr>
        <w:t xml:space="preserve">Используется при передачах мяча между партнёрами в “поле” или для овладения мячом после удара битой игроком команды соперников. </w:t>
      </w:r>
    </w:p>
    <w:p w:rsidR="00361610" w:rsidRPr="00F90B19" w:rsidRDefault="00361610" w:rsidP="00683870">
      <w:pPr>
        <w:spacing w:after="0" w:line="240" w:lineRule="auto"/>
        <w:ind w:firstLine="709"/>
        <w:rPr>
          <w:rFonts w:ascii="Times New Roman" w:hAnsi="Times New Roman"/>
          <w:color w:val="000000"/>
          <w:sz w:val="24"/>
          <w:szCs w:val="24"/>
        </w:rPr>
      </w:pPr>
      <w:r w:rsidRPr="00F90B19">
        <w:rPr>
          <w:rFonts w:ascii="Times New Roman" w:hAnsi="Times New Roman"/>
          <w:color w:val="000000"/>
          <w:sz w:val="24"/>
          <w:szCs w:val="24"/>
        </w:rPr>
        <w:t xml:space="preserve">Ловля мяча при игре в спортивную лапту выполняется одной и двумя руками. Различают ловлю мячей, летящих на средней высоте </w:t>
      </w:r>
      <w:proofErr w:type="gramStart"/>
      <w:r w:rsidRPr="00F90B19">
        <w:rPr>
          <w:rFonts w:ascii="Times New Roman" w:hAnsi="Times New Roman"/>
          <w:color w:val="000000"/>
          <w:sz w:val="24"/>
          <w:szCs w:val="24"/>
        </w:rPr>
        <w:t xml:space="preserve">( </w:t>
      </w:r>
      <w:proofErr w:type="gramEnd"/>
      <w:r w:rsidRPr="00F90B19">
        <w:rPr>
          <w:rFonts w:ascii="Times New Roman" w:hAnsi="Times New Roman"/>
          <w:color w:val="000000"/>
          <w:sz w:val="24"/>
          <w:szCs w:val="24"/>
        </w:rPr>
        <w:t xml:space="preserve">на уровне груди и плеч), ловлю высоко летящих ( выше головы) и низко летящих мячей ( ниже колен), а также катящихся  и отскакивающих от площадки. </w:t>
      </w:r>
    </w:p>
    <w:p w:rsidR="00361610" w:rsidRPr="00F90B19"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color w:val="000000"/>
          <w:sz w:val="24"/>
          <w:szCs w:val="24"/>
        </w:rPr>
        <w:t xml:space="preserve">Все виды ловли мяча могут выполняться на месте и в движении. </w:t>
      </w:r>
    </w:p>
    <w:p w:rsidR="00361610" w:rsidRPr="00F90B19" w:rsidRDefault="00361610" w:rsidP="00683870">
      <w:pPr>
        <w:spacing w:after="0" w:line="240" w:lineRule="auto"/>
        <w:ind w:firstLine="709"/>
        <w:jc w:val="both"/>
        <w:rPr>
          <w:rFonts w:ascii="Times New Roman" w:hAnsi="Times New Roman"/>
          <w:color w:val="000000"/>
          <w:sz w:val="24"/>
          <w:szCs w:val="24"/>
        </w:rPr>
      </w:pPr>
      <w:r w:rsidRPr="00F90B19">
        <w:rPr>
          <w:rFonts w:ascii="Times New Roman" w:hAnsi="Times New Roman"/>
          <w:color w:val="000000"/>
          <w:sz w:val="24"/>
          <w:szCs w:val="24"/>
        </w:rPr>
        <w:lastRenderedPageBreak/>
        <w:t>Основными способами являются: ловля мяча, летящего на средней высоте и ловля мяча, летящего сверху в</w:t>
      </w:r>
      <w:r w:rsidRPr="00F90B19">
        <w:rPr>
          <w:rFonts w:ascii="Times New Roman" w:hAnsi="Times New Roman"/>
          <w:i/>
          <w:color w:val="000000"/>
          <w:sz w:val="24"/>
          <w:szCs w:val="24"/>
        </w:rPr>
        <w:t>низ после удара битой.</w:t>
      </w:r>
      <w:r w:rsidRPr="00F90B19">
        <w:rPr>
          <w:rFonts w:ascii="Times New Roman" w:hAnsi="Times New Roman"/>
          <w:color w:val="000000"/>
          <w:sz w:val="24"/>
          <w:szCs w:val="24"/>
        </w:rPr>
        <w:t xml:space="preserve"> </w:t>
      </w:r>
    </w:p>
    <w:p w:rsidR="00361610" w:rsidRPr="00F90B19" w:rsidRDefault="00361610" w:rsidP="00683870">
      <w:pPr>
        <w:spacing w:after="0" w:line="240" w:lineRule="auto"/>
        <w:ind w:firstLine="709"/>
        <w:jc w:val="both"/>
        <w:rPr>
          <w:rFonts w:ascii="Times New Roman" w:hAnsi="Times New Roman"/>
          <w:sz w:val="24"/>
          <w:szCs w:val="24"/>
        </w:rPr>
      </w:pPr>
      <w:r w:rsidRPr="00F90B19">
        <w:rPr>
          <w:rFonts w:ascii="Times New Roman" w:hAnsi="Times New Roman"/>
          <w:sz w:val="24"/>
          <w:szCs w:val="24"/>
        </w:rPr>
        <w:t>При выполнении этого приёма игрок выпрямляет слегка расслабленные руки навстречу летящему мячу. Кисти раскрыты в виде полусферы, в которой большие пальцы направлены друг к другу, а остальные расставлены вперёд-вверх. Как только мяч коснётся пальцев, игрок плотно захватывает его и сгибает руки, гася скорость полёта.</w:t>
      </w:r>
    </w:p>
    <w:p w:rsidR="00361610" w:rsidRPr="00F90B19" w:rsidRDefault="00361610" w:rsidP="00683870">
      <w:pPr>
        <w:spacing w:after="0" w:line="240" w:lineRule="auto"/>
        <w:ind w:firstLine="709"/>
        <w:jc w:val="both"/>
        <w:rPr>
          <w:rFonts w:ascii="Times New Roman" w:hAnsi="Times New Roman"/>
          <w:sz w:val="24"/>
          <w:szCs w:val="24"/>
        </w:rPr>
      </w:pPr>
      <w:r w:rsidRPr="00F90B19">
        <w:rPr>
          <w:rFonts w:ascii="Times New Roman" w:hAnsi="Times New Roman"/>
          <w:sz w:val="24"/>
          <w:szCs w:val="24"/>
        </w:rPr>
        <w:t xml:space="preserve">Для </w:t>
      </w:r>
      <w:r w:rsidRPr="00F90B19">
        <w:rPr>
          <w:rFonts w:ascii="Times New Roman" w:hAnsi="Times New Roman"/>
          <w:i/>
          <w:sz w:val="24"/>
          <w:szCs w:val="24"/>
        </w:rPr>
        <w:t>ловли мяча, летящего низко,</w:t>
      </w:r>
      <w:r w:rsidRPr="00F90B19">
        <w:rPr>
          <w:rFonts w:ascii="Times New Roman" w:hAnsi="Times New Roman"/>
          <w:sz w:val="24"/>
          <w:szCs w:val="24"/>
        </w:rPr>
        <w:t xml:space="preserve"> игрок сильно сгибает ноги, несколько наклоняется вперёд, опускает руки вниз и раскрывает кисти навстречу мячу. Большие пальцы направлены вперёд и немного в стороны друг от друга, остальные опущены вниз. При соприкосновении мяча с пальцами игрок захватывает мяч. </w:t>
      </w:r>
    </w:p>
    <w:p w:rsidR="00361610" w:rsidRPr="00F90B19" w:rsidRDefault="00361610" w:rsidP="00683870">
      <w:pPr>
        <w:spacing w:after="0" w:line="240" w:lineRule="auto"/>
        <w:ind w:firstLine="709"/>
        <w:jc w:val="both"/>
        <w:rPr>
          <w:rFonts w:ascii="Times New Roman" w:hAnsi="Times New Roman"/>
          <w:sz w:val="24"/>
          <w:szCs w:val="24"/>
        </w:rPr>
      </w:pPr>
      <w:r w:rsidRPr="00F90B19">
        <w:rPr>
          <w:rFonts w:ascii="Times New Roman" w:hAnsi="Times New Roman"/>
          <w:sz w:val="24"/>
          <w:szCs w:val="24"/>
        </w:rPr>
        <w:t xml:space="preserve">Для </w:t>
      </w:r>
      <w:r w:rsidRPr="00F90B19">
        <w:rPr>
          <w:rFonts w:ascii="Times New Roman" w:hAnsi="Times New Roman"/>
          <w:i/>
          <w:sz w:val="24"/>
          <w:szCs w:val="24"/>
        </w:rPr>
        <w:t xml:space="preserve">ловли мяча после отскока от земли </w:t>
      </w:r>
      <w:r w:rsidRPr="00F90B19">
        <w:rPr>
          <w:rFonts w:ascii="Times New Roman" w:hAnsi="Times New Roman"/>
          <w:sz w:val="24"/>
          <w:szCs w:val="24"/>
        </w:rPr>
        <w:t xml:space="preserve">кисти с широко расставленными пальцами раскрыты вниз так, что большие пальцы находятся сверху и направлены друг к другу, остальные вниз - в стороны. Мяч встречается руками при начале отскока. </w:t>
      </w:r>
      <w:r w:rsidRPr="00F90B19">
        <w:rPr>
          <w:rFonts w:ascii="Times New Roman" w:hAnsi="Times New Roman"/>
          <w:i/>
          <w:sz w:val="24"/>
          <w:szCs w:val="24"/>
        </w:rPr>
        <w:t>Остановка и ловля мяча, катящегося по земле,</w:t>
      </w:r>
      <w:r w:rsidRPr="00F90B19">
        <w:rPr>
          <w:rFonts w:ascii="Times New Roman" w:hAnsi="Times New Roman"/>
          <w:sz w:val="24"/>
          <w:szCs w:val="24"/>
        </w:rPr>
        <w:t xml:space="preserve"> осуществляется одновременно при помощи рук и ног. Остановка мяча ногой выполняется стопой или голенью, обычно внутренней стороной. По отношению к мячу делается уступающее движение, чтобы он, </w:t>
      </w:r>
      <w:proofErr w:type="gramStart"/>
      <w:r w:rsidRPr="00F90B19">
        <w:rPr>
          <w:rFonts w:ascii="Times New Roman" w:hAnsi="Times New Roman"/>
          <w:sz w:val="24"/>
          <w:szCs w:val="24"/>
        </w:rPr>
        <w:t>замедлив движение или остановился</w:t>
      </w:r>
      <w:proofErr w:type="gramEnd"/>
      <w:r w:rsidRPr="00F90B19">
        <w:rPr>
          <w:rFonts w:ascii="Times New Roman" w:hAnsi="Times New Roman"/>
          <w:sz w:val="24"/>
          <w:szCs w:val="24"/>
        </w:rPr>
        <w:t xml:space="preserve"> или откатился несколько вперёд или  в сторону.</w:t>
      </w:r>
    </w:p>
    <w:p w:rsidR="00361610" w:rsidRPr="00F90B19" w:rsidRDefault="00361610" w:rsidP="00683870">
      <w:pPr>
        <w:spacing w:after="0" w:line="240" w:lineRule="auto"/>
        <w:ind w:firstLine="709"/>
        <w:jc w:val="both"/>
        <w:rPr>
          <w:rFonts w:ascii="Times New Roman" w:hAnsi="Times New Roman"/>
          <w:sz w:val="24"/>
          <w:szCs w:val="24"/>
        </w:rPr>
      </w:pPr>
      <w:r w:rsidRPr="00F90B19">
        <w:rPr>
          <w:rFonts w:ascii="Times New Roman" w:hAnsi="Times New Roman"/>
          <w:sz w:val="24"/>
          <w:szCs w:val="24"/>
        </w:rPr>
        <w:t>Ловля мяча одной рукой</w:t>
      </w:r>
      <w:r w:rsidRPr="00F90B19">
        <w:rPr>
          <w:rFonts w:ascii="Times New Roman" w:hAnsi="Times New Roman"/>
          <w:i/>
          <w:sz w:val="24"/>
          <w:szCs w:val="24"/>
        </w:rPr>
        <w:t xml:space="preserve"> </w:t>
      </w:r>
      <w:r w:rsidRPr="00F90B19">
        <w:rPr>
          <w:rFonts w:ascii="Times New Roman" w:hAnsi="Times New Roman"/>
          <w:sz w:val="24"/>
          <w:szCs w:val="24"/>
        </w:rPr>
        <w:t xml:space="preserve">более сложна и используется довольно редко. Её преимущество в том, что мяч можно поймать в более высокой точке или значительно удалённой от игрока. </w:t>
      </w:r>
    </w:p>
    <w:p w:rsidR="00361610" w:rsidRPr="00F90B19" w:rsidRDefault="00361610" w:rsidP="00683870">
      <w:pPr>
        <w:spacing w:after="0" w:line="240" w:lineRule="auto"/>
        <w:ind w:firstLine="709"/>
        <w:jc w:val="both"/>
        <w:rPr>
          <w:rFonts w:ascii="Times New Roman" w:hAnsi="Times New Roman"/>
          <w:sz w:val="24"/>
          <w:szCs w:val="24"/>
        </w:rPr>
      </w:pPr>
      <w:r w:rsidRPr="00F90B19">
        <w:rPr>
          <w:rFonts w:ascii="Times New Roman" w:hAnsi="Times New Roman"/>
          <w:sz w:val="24"/>
          <w:szCs w:val="24"/>
        </w:rPr>
        <w:t xml:space="preserve">Применяется для овладения мячом, летящим высоко, в стороне от игрока или катящимся по земле. </w:t>
      </w:r>
    </w:p>
    <w:p w:rsidR="00361610" w:rsidRPr="00AB61B7" w:rsidRDefault="00361610" w:rsidP="00683870">
      <w:pPr>
        <w:spacing w:after="0" w:line="240" w:lineRule="auto"/>
        <w:ind w:firstLine="709"/>
        <w:jc w:val="center"/>
        <w:rPr>
          <w:rFonts w:ascii="Times New Roman" w:hAnsi="Times New Roman"/>
          <w:b/>
          <w:sz w:val="24"/>
          <w:szCs w:val="24"/>
        </w:rPr>
      </w:pPr>
      <w:r>
        <w:rPr>
          <w:rFonts w:ascii="Times New Roman" w:hAnsi="Times New Roman"/>
          <w:b/>
          <w:sz w:val="24"/>
          <w:szCs w:val="24"/>
        </w:rPr>
        <w:t>Передачи мяча</w:t>
      </w:r>
    </w:p>
    <w:p w:rsidR="00361610" w:rsidRPr="00AB61B7" w:rsidRDefault="00361610" w:rsidP="00683870">
      <w:pPr>
        <w:spacing w:after="0" w:line="240" w:lineRule="auto"/>
        <w:ind w:firstLine="709"/>
        <w:jc w:val="both"/>
        <w:rPr>
          <w:rFonts w:ascii="Times New Roman" w:hAnsi="Times New Roman"/>
          <w:sz w:val="24"/>
          <w:szCs w:val="24"/>
        </w:rPr>
      </w:pPr>
      <w:r w:rsidRPr="00AB61B7">
        <w:rPr>
          <w:rFonts w:ascii="Times New Roman" w:hAnsi="Times New Roman"/>
          <w:sz w:val="24"/>
          <w:szCs w:val="24"/>
        </w:rPr>
        <w:t xml:space="preserve">Основной технический приём, с помощью которого осуществляется взаимодействие между партнёрами в “поле”. Выполняется одной рукой на месте или в движении. Основные требования, предъявляемые к передаче – точность и своевременность. </w:t>
      </w:r>
    </w:p>
    <w:p w:rsidR="00361610" w:rsidRPr="00AB61B7" w:rsidRDefault="00361610" w:rsidP="00683870">
      <w:pPr>
        <w:spacing w:after="0" w:line="240" w:lineRule="auto"/>
        <w:ind w:firstLine="709"/>
        <w:jc w:val="center"/>
        <w:rPr>
          <w:rFonts w:ascii="Times New Roman" w:hAnsi="Times New Roman"/>
          <w:b/>
          <w:sz w:val="24"/>
          <w:szCs w:val="24"/>
        </w:rPr>
      </w:pPr>
      <w:r>
        <w:rPr>
          <w:rFonts w:ascii="Times New Roman" w:hAnsi="Times New Roman"/>
          <w:b/>
          <w:sz w:val="24"/>
          <w:szCs w:val="24"/>
        </w:rPr>
        <w:t>Броски мяча в цель</w:t>
      </w:r>
    </w:p>
    <w:p w:rsidR="00361610" w:rsidRPr="00AB61B7" w:rsidRDefault="00361610" w:rsidP="00683870">
      <w:pPr>
        <w:spacing w:after="0" w:line="240" w:lineRule="auto"/>
        <w:ind w:firstLine="709"/>
        <w:jc w:val="both"/>
        <w:rPr>
          <w:rFonts w:ascii="Times New Roman" w:hAnsi="Times New Roman"/>
          <w:sz w:val="24"/>
          <w:szCs w:val="24"/>
        </w:rPr>
      </w:pPr>
      <w:r w:rsidRPr="00AB61B7">
        <w:rPr>
          <w:rFonts w:ascii="Times New Roman" w:hAnsi="Times New Roman"/>
          <w:sz w:val="24"/>
          <w:szCs w:val="24"/>
        </w:rPr>
        <w:t xml:space="preserve">Применяются для </w:t>
      </w:r>
      <w:proofErr w:type="spellStart"/>
      <w:r w:rsidRPr="00AB61B7">
        <w:rPr>
          <w:rFonts w:ascii="Times New Roman" w:hAnsi="Times New Roman"/>
          <w:sz w:val="24"/>
          <w:szCs w:val="24"/>
        </w:rPr>
        <w:t>осаливания</w:t>
      </w:r>
      <w:proofErr w:type="spellEnd"/>
      <w:r w:rsidRPr="00AB61B7">
        <w:rPr>
          <w:rFonts w:ascii="Times New Roman" w:hAnsi="Times New Roman"/>
          <w:sz w:val="24"/>
          <w:szCs w:val="24"/>
        </w:rPr>
        <w:t xml:space="preserve"> игроков противника. Игрок в спортивную лапту должен уметь точно поражать и неподвижную, и, главным образом, двигающуюся цель с различного расстояния, находясь при этом в движении и с места. </w:t>
      </w:r>
    </w:p>
    <w:p w:rsidR="00361610" w:rsidRPr="00AB61B7" w:rsidRDefault="00361610" w:rsidP="00683870">
      <w:pPr>
        <w:spacing w:after="0" w:line="240" w:lineRule="auto"/>
        <w:ind w:firstLine="709"/>
        <w:jc w:val="center"/>
        <w:rPr>
          <w:rFonts w:ascii="Times New Roman" w:hAnsi="Times New Roman"/>
          <w:b/>
          <w:sz w:val="24"/>
          <w:szCs w:val="24"/>
        </w:rPr>
      </w:pPr>
      <w:r w:rsidRPr="00AB61B7">
        <w:rPr>
          <w:rFonts w:ascii="Times New Roman" w:hAnsi="Times New Roman"/>
          <w:b/>
          <w:sz w:val="24"/>
          <w:szCs w:val="24"/>
        </w:rPr>
        <w:t>Финты, уклонения</w:t>
      </w:r>
      <w:r>
        <w:rPr>
          <w:rFonts w:ascii="Times New Roman" w:hAnsi="Times New Roman"/>
          <w:b/>
          <w:sz w:val="24"/>
          <w:szCs w:val="24"/>
        </w:rPr>
        <w:t xml:space="preserve"> в игре</w:t>
      </w:r>
    </w:p>
    <w:p w:rsidR="00361610" w:rsidRPr="00AB61B7" w:rsidRDefault="00361610" w:rsidP="00683870">
      <w:pPr>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 xml:space="preserve">Это обманные или отвлекающие действия. Выполняются движениями ног, рук, головы, туловища. В качестве обманных движений и действий может использоваться большинство технических приёмов или их сочетание, для того чтобы или отвлечь внимание противника или спровоцировать его на желаемые действия, запутать его, заставить допускать ошибки, как технические, так и тактические. </w:t>
      </w:r>
      <w:r w:rsidRPr="00AB61B7">
        <w:rPr>
          <w:rFonts w:ascii="Times New Roman" w:hAnsi="Times New Roman"/>
          <w:color w:val="000000"/>
          <w:sz w:val="24"/>
          <w:szCs w:val="24"/>
        </w:rPr>
        <w:tab/>
      </w:r>
    </w:p>
    <w:p w:rsidR="00361610" w:rsidRPr="00AB61B7" w:rsidRDefault="00361610" w:rsidP="00683870">
      <w:pPr>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 xml:space="preserve">Уклонения применяются для </w:t>
      </w:r>
      <w:proofErr w:type="spellStart"/>
      <w:r w:rsidRPr="00AB61B7">
        <w:rPr>
          <w:rFonts w:ascii="Times New Roman" w:hAnsi="Times New Roman"/>
          <w:color w:val="000000"/>
          <w:sz w:val="24"/>
          <w:szCs w:val="24"/>
        </w:rPr>
        <w:t>избежания</w:t>
      </w:r>
      <w:proofErr w:type="spellEnd"/>
      <w:r w:rsidRPr="00AB61B7">
        <w:rPr>
          <w:rFonts w:ascii="Times New Roman" w:hAnsi="Times New Roman"/>
          <w:color w:val="000000"/>
          <w:sz w:val="24"/>
          <w:szCs w:val="24"/>
        </w:rPr>
        <w:t xml:space="preserve"> </w:t>
      </w:r>
      <w:proofErr w:type="spellStart"/>
      <w:r w:rsidRPr="00AB61B7">
        <w:rPr>
          <w:rFonts w:ascii="Times New Roman" w:hAnsi="Times New Roman"/>
          <w:color w:val="000000"/>
          <w:sz w:val="24"/>
          <w:szCs w:val="24"/>
        </w:rPr>
        <w:t>осаливания</w:t>
      </w:r>
      <w:proofErr w:type="spellEnd"/>
      <w:r w:rsidRPr="00AB61B7">
        <w:rPr>
          <w:rFonts w:ascii="Times New Roman" w:hAnsi="Times New Roman"/>
          <w:color w:val="000000"/>
          <w:sz w:val="24"/>
          <w:szCs w:val="24"/>
        </w:rPr>
        <w:t xml:space="preserve"> брошенным мячом. </w:t>
      </w:r>
    </w:p>
    <w:p w:rsidR="00361610" w:rsidRPr="00AB61B7" w:rsidRDefault="00361610" w:rsidP="00683870">
      <w:pPr>
        <w:tabs>
          <w:tab w:val="left" w:pos="2358"/>
        </w:tabs>
        <w:spacing w:after="0" w:line="240" w:lineRule="auto"/>
        <w:ind w:firstLine="709"/>
        <w:jc w:val="center"/>
        <w:rPr>
          <w:rFonts w:ascii="Times New Roman" w:hAnsi="Times New Roman"/>
          <w:b/>
          <w:sz w:val="24"/>
          <w:szCs w:val="24"/>
        </w:rPr>
      </w:pPr>
      <w:r w:rsidRPr="00AB61B7">
        <w:rPr>
          <w:rFonts w:ascii="Times New Roman" w:hAnsi="Times New Roman"/>
          <w:b/>
          <w:sz w:val="24"/>
          <w:szCs w:val="24"/>
        </w:rPr>
        <w:t>Тактика</w:t>
      </w:r>
      <w:r>
        <w:rPr>
          <w:rFonts w:ascii="Times New Roman" w:hAnsi="Times New Roman"/>
          <w:b/>
          <w:sz w:val="24"/>
          <w:szCs w:val="24"/>
        </w:rPr>
        <w:t xml:space="preserve"> игры в лапту</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Тактика в спортивной лапте – выбор оптимального способа действий для достижения победы, целесообразное применение индивидуальных, групповых и командных действий в борьбе с противником.</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Индивидуальными называются самостоятельные действия игроков; групповыми – взаимодействие двух-трёх игроков; командными – взаимодействие всех игроков команды.</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Выбор тактики в спортивной лапте зависит от уровня физической и технической подготовки, своей и соперников, интеллектуального уровня, уровня развития тактического мышления и психического состояния.</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Тактика должна  быть очень гибкой, изменяясь в зависимости от меняющихся обстоятельств и конкретной игровой ситуации.</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 xml:space="preserve">К тактике относятся также такие понятия, как стиль, темп и ритм игры. </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Стиль игры может быть активным наступательным и пассивным оборонительным. В отличие от пассивного, выжидательного стиля, когда тактика строится в расчёте на ошибку соперника, игровая активность ставит целью подчинить действия соперника своему замыслу и</w:t>
      </w:r>
      <w:proofErr w:type="gramStart"/>
      <w:r w:rsidRPr="00AB61B7">
        <w:rPr>
          <w:rFonts w:ascii="Times New Roman" w:hAnsi="Times New Roman"/>
          <w:color w:val="000000"/>
          <w:sz w:val="24"/>
          <w:szCs w:val="24"/>
        </w:rPr>
        <w:t xml:space="preserve"> ,</w:t>
      </w:r>
      <w:proofErr w:type="gramEnd"/>
      <w:r w:rsidRPr="00AB61B7">
        <w:rPr>
          <w:rFonts w:ascii="Times New Roman" w:hAnsi="Times New Roman"/>
          <w:color w:val="000000"/>
          <w:sz w:val="24"/>
          <w:szCs w:val="24"/>
        </w:rPr>
        <w:t xml:space="preserve"> таким образом, подавить его, лишить возможности реализовать свой план действий. </w:t>
      </w:r>
      <w:r w:rsidRPr="00AB61B7">
        <w:rPr>
          <w:rFonts w:ascii="Times New Roman" w:hAnsi="Times New Roman"/>
          <w:color w:val="000000"/>
          <w:sz w:val="24"/>
          <w:szCs w:val="24"/>
        </w:rPr>
        <w:lastRenderedPageBreak/>
        <w:t>Стиль игры обычно диктует и её темп. Темп игры ускоряют в такие моменты, как завершение тактической комбинации, неорганизованность соперника, усталость и растерянность соперника, отставание в счёте в конце игры.</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Замедленный ритм целесообразней, когда противник значительно сильнее, когда в конце игры нужно сохранить разницу в счёте или  необходимо восстановить силы перед решительными действиями.</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 xml:space="preserve">Тактика и техника неотъемлемы друг от друга, поскольку тактика, в широком смысле, является искусством применения технических приёмов. Поэтому несоответствие технических средств тактическим замыслам грозит поражением в игре. Слабая техническая подготовка приводит к упрощенной тактике, и, наоборот, высокая техника порождает тактику разнообразную и сложную. </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Тактически верное действие, но выполненное технически плохо, также как и отлично выполненное, но применённое некстати и не вовремя, обычно не достигает цели и может привести к поражению.</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При игре в спортивную лапту с участием спортсменов, обладающих примерно равными физическими и морально - волевыми  качествами, а также одинаково владеющих техникой выполнения приёмов, победит тот, кто окажется сильнее тактически.</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Тактический план игры строится на основе наблюдения за игрой команды соперников. Наблюдение осуществляется и в играх соперников с другими командами и непосредственно в процессе своей игры с ними.</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Общие цели наблюдения: узнать физические и тактические возможности противника, его способность тактически грамотно вести игру, тактическое построение игры и его моральное состояние.</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 xml:space="preserve">К более конкретным задачам наблюдения относятся стремление выяснить: </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а) каким ударом обладает каждый из игроков;</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б) скоростные возможности каждого;</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в) какую функцию в команде чаще всего выпо</w:t>
      </w:r>
      <w:r>
        <w:rPr>
          <w:rFonts w:ascii="Times New Roman" w:hAnsi="Times New Roman"/>
          <w:color w:val="000000"/>
          <w:sz w:val="24"/>
          <w:szCs w:val="24"/>
        </w:rPr>
        <w:t xml:space="preserve">лняет в атаке </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“город” ) и  в обороне ( “поле” )</w:t>
      </w:r>
      <w:r w:rsidRPr="00AB61B7">
        <w:rPr>
          <w:rFonts w:ascii="Times New Roman" w:hAnsi="Times New Roman"/>
          <w:color w:val="000000"/>
          <w:sz w:val="24"/>
          <w:szCs w:val="24"/>
        </w:rPr>
        <w:t>;</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г) умение игроков ловить мяч после удара;</w:t>
      </w:r>
    </w:p>
    <w:p w:rsidR="00361610" w:rsidRPr="00AB61B7" w:rsidRDefault="00361610" w:rsidP="00683870">
      <w:pPr>
        <w:tabs>
          <w:tab w:val="left" w:pos="720"/>
        </w:tabs>
        <w:spacing w:after="0" w:line="240" w:lineRule="auto"/>
        <w:ind w:firstLine="709"/>
        <w:jc w:val="both"/>
        <w:rPr>
          <w:rFonts w:ascii="Times New Roman" w:hAnsi="Times New Roman"/>
          <w:color w:val="000000"/>
          <w:sz w:val="24"/>
          <w:szCs w:val="24"/>
        </w:rPr>
      </w:pPr>
      <w:proofErr w:type="spellStart"/>
      <w:r w:rsidRPr="00AB61B7">
        <w:rPr>
          <w:rFonts w:ascii="Times New Roman" w:hAnsi="Times New Roman"/>
          <w:color w:val="000000"/>
          <w:sz w:val="24"/>
          <w:szCs w:val="24"/>
        </w:rPr>
        <w:t>д</w:t>
      </w:r>
      <w:proofErr w:type="spellEnd"/>
      <w:r w:rsidRPr="00AB61B7">
        <w:rPr>
          <w:rFonts w:ascii="Times New Roman" w:hAnsi="Times New Roman"/>
          <w:color w:val="000000"/>
          <w:sz w:val="24"/>
          <w:szCs w:val="24"/>
        </w:rPr>
        <w:t>) какой игрок, в какие момент</w:t>
      </w:r>
      <w:r>
        <w:rPr>
          <w:rFonts w:ascii="Times New Roman" w:hAnsi="Times New Roman"/>
          <w:color w:val="000000"/>
          <w:sz w:val="24"/>
          <w:szCs w:val="24"/>
        </w:rPr>
        <w:t xml:space="preserve">ы игры и какие именно ошибки  </w:t>
      </w:r>
      <w:r w:rsidRPr="00AB61B7">
        <w:rPr>
          <w:rFonts w:ascii="Times New Roman" w:hAnsi="Times New Roman"/>
          <w:color w:val="000000"/>
          <w:sz w:val="24"/>
          <w:szCs w:val="24"/>
        </w:rPr>
        <w:t>допускает чаще всего.</w:t>
      </w:r>
    </w:p>
    <w:p w:rsidR="00361610" w:rsidRDefault="00361610" w:rsidP="00683870">
      <w:pPr>
        <w:tabs>
          <w:tab w:val="left" w:pos="720"/>
        </w:tabs>
        <w:spacing w:after="0" w:line="240" w:lineRule="auto"/>
        <w:ind w:firstLine="709"/>
        <w:jc w:val="both"/>
        <w:rPr>
          <w:rFonts w:ascii="Times New Roman" w:hAnsi="Times New Roman"/>
          <w:color w:val="000000"/>
          <w:sz w:val="24"/>
          <w:szCs w:val="24"/>
        </w:rPr>
      </w:pPr>
      <w:r w:rsidRPr="00AB61B7">
        <w:rPr>
          <w:rFonts w:ascii="Times New Roman" w:hAnsi="Times New Roman"/>
          <w:color w:val="000000"/>
          <w:sz w:val="24"/>
          <w:szCs w:val="24"/>
        </w:rPr>
        <w:t>Все игроки в спортивную лапту должны обладать отличной скоростной ориентировкой, чтобы моментально и адекватно реагировать на беспрерывную и неожиданную смену игровых ситуаций, должны уметь бы</w:t>
      </w:r>
      <w:r>
        <w:rPr>
          <w:rFonts w:ascii="Times New Roman" w:hAnsi="Times New Roman"/>
          <w:color w:val="000000"/>
          <w:sz w:val="24"/>
          <w:szCs w:val="24"/>
        </w:rPr>
        <w:t>стро и правильно выбирать темп</w:t>
      </w:r>
      <w:r w:rsidRPr="00AB61B7">
        <w:rPr>
          <w:rFonts w:ascii="Times New Roman" w:hAnsi="Times New Roman"/>
          <w:color w:val="000000"/>
          <w:sz w:val="24"/>
          <w:szCs w:val="24"/>
        </w:rPr>
        <w:t xml:space="preserve"> и стратегию игры в зависимости от обстоятельств в данный момент.</w:t>
      </w:r>
      <w:r>
        <w:rPr>
          <w:rFonts w:ascii="Times New Roman" w:hAnsi="Times New Roman"/>
          <w:color w:val="000000"/>
          <w:sz w:val="24"/>
          <w:szCs w:val="24"/>
        </w:rPr>
        <w:t xml:space="preserve"> </w:t>
      </w:r>
      <w:r w:rsidRPr="00AB61B7">
        <w:rPr>
          <w:rFonts w:ascii="Times New Roman" w:hAnsi="Times New Roman"/>
          <w:color w:val="000000"/>
          <w:sz w:val="24"/>
          <w:szCs w:val="24"/>
        </w:rPr>
        <w:t xml:space="preserve">Тактику игры в спортивную игру условно можно разделить на тактику игры в нападении </w:t>
      </w:r>
      <w:proofErr w:type="gramStart"/>
      <w:r w:rsidRPr="00AB61B7">
        <w:rPr>
          <w:rFonts w:ascii="Times New Roman" w:hAnsi="Times New Roman"/>
          <w:color w:val="000000"/>
          <w:sz w:val="24"/>
          <w:szCs w:val="24"/>
        </w:rPr>
        <w:t xml:space="preserve">( </w:t>
      </w:r>
      <w:proofErr w:type="gramEnd"/>
      <w:r w:rsidRPr="00AB61B7">
        <w:rPr>
          <w:rFonts w:ascii="Times New Roman" w:hAnsi="Times New Roman"/>
          <w:color w:val="000000"/>
          <w:sz w:val="24"/>
          <w:szCs w:val="24"/>
        </w:rPr>
        <w:t xml:space="preserve">“город” )  и тактику игры в обороне ( “поле” ).   </w:t>
      </w:r>
    </w:p>
    <w:p w:rsidR="00361610" w:rsidRPr="00CE0F85" w:rsidRDefault="00361610" w:rsidP="00CE0F85">
      <w:pPr>
        <w:tabs>
          <w:tab w:val="left" w:pos="720"/>
        </w:tabs>
        <w:spacing w:after="0" w:line="240" w:lineRule="auto"/>
        <w:jc w:val="both"/>
        <w:rPr>
          <w:rFonts w:ascii="Times New Roman" w:hAnsi="Times New Roman"/>
          <w:color w:val="000000"/>
          <w:sz w:val="24"/>
          <w:szCs w:val="24"/>
          <w:lang w:val="en-US"/>
        </w:rPr>
      </w:pPr>
    </w:p>
    <w:p w:rsidR="00361610" w:rsidRPr="00067D22" w:rsidRDefault="00361610" w:rsidP="00683870">
      <w:pPr>
        <w:tabs>
          <w:tab w:val="left" w:pos="720"/>
        </w:tabs>
        <w:spacing w:after="0" w:line="240" w:lineRule="auto"/>
        <w:jc w:val="center"/>
        <w:rPr>
          <w:rFonts w:ascii="Times New Roman" w:hAnsi="Times New Roman"/>
          <w:b/>
          <w:color w:val="000000"/>
          <w:sz w:val="24"/>
          <w:szCs w:val="24"/>
        </w:rPr>
      </w:pPr>
      <w:r w:rsidRPr="00067D22">
        <w:rPr>
          <w:rFonts w:ascii="Times New Roman" w:hAnsi="Times New Roman"/>
          <w:b/>
          <w:color w:val="000000"/>
          <w:sz w:val="24"/>
          <w:szCs w:val="24"/>
        </w:rPr>
        <w:t xml:space="preserve">Система оценки достижения результатов </w:t>
      </w:r>
    </w:p>
    <w:p w:rsidR="00361610" w:rsidRPr="00067D22" w:rsidRDefault="00361610" w:rsidP="00683870">
      <w:pPr>
        <w:tabs>
          <w:tab w:val="left" w:pos="720"/>
        </w:tabs>
        <w:spacing w:after="0" w:line="240" w:lineRule="auto"/>
        <w:jc w:val="center"/>
        <w:rPr>
          <w:rFonts w:ascii="Times New Roman" w:hAnsi="Times New Roman"/>
          <w:b/>
          <w:color w:val="000000"/>
          <w:sz w:val="24"/>
          <w:szCs w:val="24"/>
        </w:rPr>
      </w:pPr>
      <w:r w:rsidRPr="00067D22">
        <w:rPr>
          <w:rFonts w:ascii="Times New Roman" w:hAnsi="Times New Roman"/>
          <w:b/>
          <w:color w:val="000000"/>
          <w:sz w:val="24"/>
          <w:szCs w:val="24"/>
        </w:rPr>
        <w:t>освоения программы внеурочной деятельности</w:t>
      </w:r>
    </w:p>
    <w:p w:rsidR="00361610" w:rsidRPr="00DE58DF" w:rsidRDefault="00361610" w:rsidP="00683870">
      <w:pPr>
        <w:pStyle w:val="a3"/>
        <w:tabs>
          <w:tab w:val="left" w:pos="709"/>
        </w:tabs>
        <w:ind w:firstLine="454"/>
        <w:jc w:val="both"/>
        <w:rPr>
          <w:rFonts w:ascii="Times New Roman" w:hAnsi="Times New Roman"/>
          <w:color w:val="000000"/>
          <w:sz w:val="24"/>
          <w:szCs w:val="24"/>
        </w:rPr>
      </w:pPr>
      <w:r w:rsidRPr="00DE58DF">
        <w:rPr>
          <w:rFonts w:ascii="Times New Roman" w:hAnsi="Times New Roman"/>
          <w:color w:val="000000"/>
          <w:sz w:val="24"/>
          <w:szCs w:val="24"/>
        </w:rPr>
        <w:t xml:space="preserve">Система оценки достижения планируемых результатов освоения </w:t>
      </w:r>
      <w:r>
        <w:rPr>
          <w:rFonts w:ascii="Times New Roman" w:hAnsi="Times New Roman"/>
          <w:color w:val="000000"/>
          <w:sz w:val="24"/>
          <w:szCs w:val="24"/>
        </w:rPr>
        <w:t xml:space="preserve">программы внеурочной деятельности </w:t>
      </w:r>
      <w:r w:rsidRPr="00DE58DF">
        <w:rPr>
          <w:rFonts w:ascii="Times New Roman" w:hAnsi="Times New Roman"/>
          <w:color w:val="000000"/>
          <w:sz w:val="24"/>
          <w:szCs w:val="24"/>
        </w:rPr>
        <w:t xml:space="preserve">представляет собой один из инструментов реализации требований Стандарта к результатам освоения основной  программы </w:t>
      </w:r>
      <w:r>
        <w:rPr>
          <w:rFonts w:ascii="Times New Roman" w:hAnsi="Times New Roman"/>
          <w:color w:val="000000"/>
          <w:sz w:val="24"/>
          <w:szCs w:val="24"/>
        </w:rPr>
        <w:t>внеурочной деятельности</w:t>
      </w:r>
      <w:r w:rsidRPr="00DE58DF">
        <w:rPr>
          <w:rFonts w:ascii="Times New Roman" w:hAnsi="Times New Roman"/>
          <w:color w:val="000000"/>
          <w:sz w:val="24"/>
          <w:szCs w:val="24"/>
        </w:rPr>
        <w:t xml:space="preserve">, направленный на обеспечение качества образования, что предполагает вовлечённость в оценочную </w:t>
      </w:r>
      <w:proofErr w:type="gramStart"/>
      <w:r w:rsidRPr="00DE58DF">
        <w:rPr>
          <w:rFonts w:ascii="Times New Roman" w:hAnsi="Times New Roman"/>
          <w:color w:val="000000"/>
          <w:sz w:val="24"/>
          <w:szCs w:val="24"/>
        </w:rPr>
        <w:t>деятельность</w:t>
      </w:r>
      <w:proofErr w:type="gramEnd"/>
      <w:r w:rsidRPr="00DE58DF">
        <w:rPr>
          <w:rFonts w:ascii="Times New Roman" w:hAnsi="Times New Roman"/>
          <w:color w:val="000000"/>
          <w:sz w:val="24"/>
          <w:szCs w:val="24"/>
        </w:rPr>
        <w:t xml:space="preserve"> как педагогов, так и обучающихся.</w:t>
      </w:r>
    </w:p>
    <w:p w:rsidR="00361610" w:rsidRPr="00067D22" w:rsidRDefault="00361610" w:rsidP="00683870">
      <w:pPr>
        <w:shd w:val="clear" w:color="auto" w:fill="FFFFFF"/>
        <w:tabs>
          <w:tab w:val="left" w:pos="9781"/>
        </w:tabs>
        <w:spacing w:after="0" w:line="240" w:lineRule="auto"/>
        <w:ind w:firstLine="709"/>
        <w:jc w:val="both"/>
        <w:rPr>
          <w:rFonts w:ascii="Times New Roman" w:hAnsi="Times New Roman"/>
          <w:spacing w:val="-4"/>
          <w:sz w:val="24"/>
          <w:szCs w:val="24"/>
        </w:rPr>
      </w:pPr>
      <w:r w:rsidRPr="00067D22">
        <w:rPr>
          <w:rFonts w:ascii="Times New Roman" w:hAnsi="Times New Roman"/>
          <w:spacing w:val="-4"/>
          <w:sz w:val="24"/>
          <w:szCs w:val="24"/>
        </w:rPr>
        <w:t>На каждом учебном занятии осуществляется текущий педагогический, психологический, медицинский  контроль.</w:t>
      </w:r>
    </w:p>
    <w:p w:rsidR="00361610" w:rsidRDefault="00683870" w:rsidP="00683870">
      <w:pPr>
        <w:shd w:val="clear" w:color="auto" w:fill="FFFFFF"/>
        <w:spacing w:after="0" w:line="240" w:lineRule="auto"/>
        <w:rPr>
          <w:rFonts w:ascii="Times New Roman" w:hAnsi="Times New Roman"/>
          <w:b/>
          <w:spacing w:val="2"/>
          <w:sz w:val="24"/>
          <w:szCs w:val="24"/>
        </w:rPr>
      </w:pPr>
      <w:r>
        <w:rPr>
          <w:rFonts w:ascii="Times New Roman" w:hAnsi="Times New Roman"/>
          <w:b/>
          <w:sz w:val="24"/>
          <w:szCs w:val="24"/>
        </w:rPr>
        <w:t xml:space="preserve">            </w:t>
      </w:r>
      <w:r w:rsidR="00361610">
        <w:rPr>
          <w:rFonts w:ascii="Times New Roman" w:hAnsi="Times New Roman"/>
          <w:b/>
          <w:sz w:val="24"/>
          <w:szCs w:val="24"/>
        </w:rPr>
        <w:t>С</w:t>
      </w:r>
      <w:r w:rsidR="00361610" w:rsidRPr="00067D22">
        <w:rPr>
          <w:rFonts w:ascii="Times New Roman" w:hAnsi="Times New Roman"/>
          <w:b/>
          <w:sz w:val="24"/>
          <w:szCs w:val="24"/>
        </w:rPr>
        <w:t xml:space="preserve">одержание и методика контрольных </w:t>
      </w:r>
      <w:r w:rsidR="00361610" w:rsidRPr="00067D22">
        <w:rPr>
          <w:rFonts w:ascii="Times New Roman" w:hAnsi="Times New Roman"/>
          <w:b/>
          <w:spacing w:val="2"/>
          <w:sz w:val="24"/>
          <w:szCs w:val="24"/>
        </w:rPr>
        <w:t>испытаний,  включенных в программу</w:t>
      </w:r>
    </w:p>
    <w:p w:rsidR="00361610" w:rsidRPr="00067D22" w:rsidRDefault="00361610" w:rsidP="00683870">
      <w:pPr>
        <w:shd w:val="clear" w:color="auto" w:fill="FFFFFF"/>
        <w:tabs>
          <w:tab w:val="left" w:pos="9781"/>
        </w:tabs>
        <w:spacing w:after="0" w:line="240" w:lineRule="auto"/>
        <w:ind w:firstLine="709"/>
        <w:jc w:val="both"/>
        <w:rPr>
          <w:rFonts w:ascii="Times New Roman" w:hAnsi="Times New Roman"/>
          <w:spacing w:val="-4"/>
          <w:sz w:val="24"/>
          <w:szCs w:val="24"/>
        </w:rPr>
      </w:pPr>
      <w:r w:rsidRPr="00067D22">
        <w:rPr>
          <w:rFonts w:ascii="Times New Roman" w:hAnsi="Times New Roman"/>
          <w:spacing w:val="-4"/>
          <w:sz w:val="24"/>
          <w:szCs w:val="24"/>
        </w:rPr>
        <w:t>Два раза в год проводится проверка физической и технической подготовленности обучающихся по следующим параметрам:</w:t>
      </w:r>
    </w:p>
    <w:p w:rsidR="00361610" w:rsidRPr="00067D22" w:rsidRDefault="00683870" w:rsidP="00683870">
      <w:pPr>
        <w:shd w:val="clear" w:color="auto" w:fill="FFFFFF"/>
        <w:spacing w:after="0" w:line="240" w:lineRule="auto"/>
        <w:ind w:firstLine="709"/>
        <w:rPr>
          <w:rFonts w:ascii="Times New Roman" w:hAnsi="Times New Roman"/>
          <w:b/>
          <w:sz w:val="24"/>
          <w:szCs w:val="24"/>
        </w:rPr>
      </w:pPr>
      <w:r>
        <w:rPr>
          <w:rFonts w:ascii="Times New Roman" w:hAnsi="Times New Roman"/>
          <w:b/>
          <w:spacing w:val="-3"/>
          <w:sz w:val="24"/>
          <w:szCs w:val="24"/>
        </w:rPr>
        <w:t xml:space="preserve">                                    </w:t>
      </w:r>
      <w:r w:rsidR="00361610">
        <w:rPr>
          <w:rFonts w:ascii="Times New Roman" w:hAnsi="Times New Roman"/>
          <w:b/>
          <w:spacing w:val="-3"/>
          <w:sz w:val="24"/>
          <w:szCs w:val="24"/>
        </w:rPr>
        <w:t>Ф</w:t>
      </w:r>
      <w:r w:rsidR="00361610" w:rsidRPr="00067D22">
        <w:rPr>
          <w:rFonts w:ascii="Times New Roman" w:hAnsi="Times New Roman"/>
          <w:b/>
          <w:spacing w:val="-3"/>
          <w:sz w:val="24"/>
          <w:szCs w:val="24"/>
        </w:rPr>
        <w:t>изическое развитие</w:t>
      </w:r>
    </w:p>
    <w:p w:rsidR="00361610" w:rsidRPr="00067D22" w:rsidRDefault="00361610" w:rsidP="00683870">
      <w:pPr>
        <w:shd w:val="clear" w:color="auto" w:fill="FFFFFF"/>
        <w:tabs>
          <w:tab w:val="left" w:pos="9781"/>
        </w:tabs>
        <w:spacing w:after="0" w:line="240" w:lineRule="auto"/>
        <w:ind w:firstLine="709"/>
        <w:jc w:val="both"/>
        <w:rPr>
          <w:rFonts w:ascii="Times New Roman" w:hAnsi="Times New Roman"/>
          <w:sz w:val="24"/>
          <w:szCs w:val="24"/>
        </w:rPr>
      </w:pPr>
      <w:r w:rsidRPr="00067D22">
        <w:rPr>
          <w:rFonts w:ascii="Times New Roman" w:hAnsi="Times New Roman"/>
          <w:spacing w:val="-6"/>
          <w:sz w:val="24"/>
          <w:szCs w:val="24"/>
        </w:rPr>
        <w:t>Обследование физического развития производится по общеприня</w:t>
      </w:r>
      <w:r w:rsidRPr="00067D22">
        <w:rPr>
          <w:rFonts w:ascii="Times New Roman" w:hAnsi="Times New Roman"/>
          <w:spacing w:val="-6"/>
          <w:sz w:val="24"/>
          <w:szCs w:val="24"/>
        </w:rPr>
        <w:softHyphen/>
      </w:r>
      <w:r w:rsidRPr="00067D22">
        <w:rPr>
          <w:rFonts w:ascii="Times New Roman" w:hAnsi="Times New Roman"/>
          <w:spacing w:val="-4"/>
          <w:sz w:val="24"/>
          <w:szCs w:val="24"/>
        </w:rPr>
        <w:t>той методике биометрических измерений.</w:t>
      </w:r>
    </w:p>
    <w:p w:rsidR="00361610" w:rsidRPr="00067D22" w:rsidRDefault="00361610" w:rsidP="00683870">
      <w:pPr>
        <w:widowControl w:val="0"/>
        <w:numPr>
          <w:ilvl w:val="0"/>
          <w:numId w:val="9"/>
        </w:numPr>
        <w:shd w:val="clear" w:color="auto" w:fill="FFFFFF"/>
        <w:tabs>
          <w:tab w:val="left" w:pos="509"/>
          <w:tab w:val="left" w:pos="9781"/>
        </w:tabs>
        <w:autoSpaceDE w:val="0"/>
        <w:autoSpaceDN w:val="0"/>
        <w:adjustRightInd w:val="0"/>
        <w:spacing w:after="0" w:line="240" w:lineRule="auto"/>
        <w:ind w:firstLine="709"/>
        <w:jc w:val="both"/>
        <w:rPr>
          <w:rFonts w:ascii="Times New Roman" w:hAnsi="Times New Roman"/>
          <w:spacing w:val="-22"/>
          <w:sz w:val="24"/>
          <w:szCs w:val="24"/>
        </w:rPr>
      </w:pPr>
      <w:r w:rsidRPr="00067D22">
        <w:rPr>
          <w:rFonts w:ascii="Times New Roman" w:hAnsi="Times New Roman"/>
          <w:spacing w:val="-2"/>
          <w:sz w:val="24"/>
          <w:szCs w:val="24"/>
        </w:rPr>
        <w:t xml:space="preserve">Бег 30 м. Испытание проводится по общепринятой методике, </w:t>
      </w:r>
      <w:r w:rsidRPr="00067D22">
        <w:rPr>
          <w:rFonts w:ascii="Times New Roman" w:hAnsi="Times New Roman"/>
          <w:spacing w:val="-6"/>
          <w:sz w:val="24"/>
          <w:szCs w:val="24"/>
        </w:rPr>
        <w:t xml:space="preserve">старт высокий («стойка» </w:t>
      </w:r>
      <w:r w:rsidRPr="00067D22">
        <w:rPr>
          <w:rFonts w:ascii="Times New Roman" w:hAnsi="Times New Roman"/>
          <w:spacing w:val="-6"/>
          <w:sz w:val="24"/>
          <w:szCs w:val="24"/>
        </w:rPr>
        <w:lastRenderedPageBreak/>
        <w:t>игрока в лапту нападающего перед перебеж</w:t>
      </w:r>
      <w:r w:rsidRPr="00067D22">
        <w:rPr>
          <w:rFonts w:ascii="Times New Roman" w:hAnsi="Times New Roman"/>
          <w:spacing w:val="-5"/>
          <w:sz w:val="24"/>
          <w:szCs w:val="24"/>
        </w:rPr>
        <w:t xml:space="preserve">кой). Время фиксируется до 0,1 </w:t>
      </w:r>
      <w:proofErr w:type="gramStart"/>
      <w:r w:rsidRPr="00067D22">
        <w:rPr>
          <w:rFonts w:ascii="Times New Roman" w:hAnsi="Times New Roman"/>
          <w:spacing w:val="-5"/>
          <w:sz w:val="24"/>
          <w:szCs w:val="24"/>
        </w:rPr>
        <w:t>с</w:t>
      </w:r>
      <w:proofErr w:type="gramEnd"/>
      <w:r w:rsidRPr="00067D22">
        <w:rPr>
          <w:rFonts w:ascii="Times New Roman" w:hAnsi="Times New Roman"/>
          <w:spacing w:val="-5"/>
          <w:sz w:val="24"/>
          <w:szCs w:val="24"/>
        </w:rPr>
        <w:t>.</w:t>
      </w:r>
    </w:p>
    <w:p w:rsidR="00361610" w:rsidRPr="00067D22" w:rsidRDefault="00361610" w:rsidP="00683870">
      <w:pPr>
        <w:widowControl w:val="0"/>
        <w:numPr>
          <w:ilvl w:val="0"/>
          <w:numId w:val="9"/>
        </w:numPr>
        <w:shd w:val="clear" w:color="auto" w:fill="FFFFFF"/>
        <w:tabs>
          <w:tab w:val="left" w:pos="509"/>
          <w:tab w:val="left" w:pos="9780"/>
        </w:tabs>
        <w:autoSpaceDE w:val="0"/>
        <w:autoSpaceDN w:val="0"/>
        <w:adjustRightInd w:val="0"/>
        <w:spacing w:after="0" w:line="240" w:lineRule="auto"/>
        <w:ind w:firstLine="709"/>
        <w:jc w:val="both"/>
        <w:rPr>
          <w:rFonts w:ascii="Times New Roman" w:hAnsi="Times New Roman"/>
          <w:spacing w:val="-16"/>
          <w:sz w:val="24"/>
          <w:szCs w:val="24"/>
        </w:rPr>
      </w:pPr>
      <w:r w:rsidRPr="00067D22">
        <w:rPr>
          <w:rFonts w:ascii="Times New Roman" w:hAnsi="Times New Roman"/>
          <w:spacing w:val="-5"/>
          <w:sz w:val="24"/>
          <w:szCs w:val="24"/>
        </w:rPr>
        <w:t xml:space="preserve">Бег 30 м (5 </w:t>
      </w:r>
      <w:proofErr w:type="spellStart"/>
      <w:r w:rsidRPr="00067D22">
        <w:rPr>
          <w:rFonts w:ascii="Times New Roman" w:hAnsi="Times New Roman"/>
          <w:spacing w:val="-5"/>
          <w:sz w:val="24"/>
          <w:szCs w:val="24"/>
        </w:rPr>
        <w:t>х</w:t>
      </w:r>
      <w:proofErr w:type="spellEnd"/>
      <w:r w:rsidRPr="00067D22">
        <w:rPr>
          <w:rFonts w:ascii="Times New Roman" w:hAnsi="Times New Roman"/>
          <w:spacing w:val="-5"/>
          <w:sz w:val="24"/>
          <w:szCs w:val="24"/>
        </w:rPr>
        <w:t xml:space="preserve"> 6). На расстоянии 5 м чертятся две линии - старто</w:t>
      </w:r>
      <w:r w:rsidRPr="00067D22">
        <w:rPr>
          <w:rFonts w:ascii="Times New Roman" w:hAnsi="Times New Roman"/>
          <w:spacing w:val="-5"/>
          <w:sz w:val="24"/>
          <w:szCs w:val="24"/>
        </w:rPr>
        <w:softHyphen/>
      </w:r>
      <w:r w:rsidRPr="00067D22">
        <w:rPr>
          <w:rFonts w:ascii="Times New Roman" w:hAnsi="Times New Roman"/>
          <w:spacing w:val="-6"/>
          <w:sz w:val="24"/>
          <w:szCs w:val="24"/>
        </w:rPr>
        <w:t xml:space="preserve">вая и контрольная. По зрительному сигналу учащийся бежит, преодолевая расстояние 5 м шесть раз. При измерении движении в обратном </w:t>
      </w:r>
      <w:r w:rsidRPr="00067D22">
        <w:rPr>
          <w:rFonts w:ascii="Times New Roman" w:hAnsi="Times New Roman"/>
          <w:spacing w:val="-4"/>
          <w:sz w:val="24"/>
          <w:szCs w:val="24"/>
        </w:rPr>
        <w:t xml:space="preserve">направлении обе ноги испытуемого должны пересечь линию. Время </w:t>
      </w:r>
      <w:r w:rsidRPr="00067D22">
        <w:rPr>
          <w:rFonts w:ascii="Times New Roman" w:hAnsi="Times New Roman"/>
          <w:spacing w:val="-8"/>
          <w:sz w:val="24"/>
          <w:szCs w:val="24"/>
        </w:rPr>
        <w:t xml:space="preserve">фиксируется до 0,1 </w:t>
      </w:r>
      <w:proofErr w:type="gramStart"/>
      <w:r w:rsidRPr="00067D22">
        <w:rPr>
          <w:rFonts w:ascii="Times New Roman" w:hAnsi="Times New Roman"/>
          <w:spacing w:val="-8"/>
          <w:sz w:val="24"/>
          <w:szCs w:val="24"/>
        </w:rPr>
        <w:t>с</w:t>
      </w:r>
      <w:proofErr w:type="gramEnd"/>
      <w:r w:rsidRPr="00067D22">
        <w:rPr>
          <w:rFonts w:ascii="Times New Roman" w:hAnsi="Times New Roman"/>
          <w:spacing w:val="-8"/>
          <w:sz w:val="24"/>
          <w:szCs w:val="24"/>
        </w:rPr>
        <w:t>.</w:t>
      </w:r>
    </w:p>
    <w:p w:rsidR="00361610" w:rsidRPr="00067D22" w:rsidRDefault="00361610" w:rsidP="00683870">
      <w:pPr>
        <w:widowControl w:val="0"/>
        <w:numPr>
          <w:ilvl w:val="0"/>
          <w:numId w:val="9"/>
        </w:numPr>
        <w:shd w:val="clear" w:color="auto" w:fill="FFFFFF"/>
        <w:tabs>
          <w:tab w:val="left" w:pos="509"/>
          <w:tab w:val="left" w:pos="9780"/>
        </w:tabs>
        <w:autoSpaceDE w:val="0"/>
        <w:autoSpaceDN w:val="0"/>
        <w:adjustRightInd w:val="0"/>
        <w:spacing w:after="0" w:line="240" w:lineRule="auto"/>
        <w:ind w:firstLine="709"/>
        <w:jc w:val="both"/>
        <w:rPr>
          <w:rFonts w:ascii="Times New Roman" w:hAnsi="Times New Roman"/>
          <w:spacing w:val="-18"/>
          <w:sz w:val="24"/>
          <w:szCs w:val="24"/>
        </w:rPr>
      </w:pPr>
      <w:r w:rsidRPr="00067D22">
        <w:rPr>
          <w:rFonts w:ascii="Times New Roman" w:hAnsi="Times New Roman"/>
          <w:spacing w:val="-2"/>
          <w:sz w:val="24"/>
          <w:szCs w:val="24"/>
        </w:rPr>
        <w:t xml:space="preserve">Бег 100 м  с изменением направления. На футбольном поле </w:t>
      </w:r>
      <w:r w:rsidRPr="00067D22">
        <w:rPr>
          <w:rFonts w:ascii="Times New Roman" w:hAnsi="Times New Roman"/>
          <w:spacing w:val="-7"/>
          <w:sz w:val="24"/>
          <w:szCs w:val="24"/>
        </w:rPr>
        <w:t xml:space="preserve">ставятся три стойки. Спортсмен по звуковому сигналу начинает бег, </w:t>
      </w:r>
      <w:r w:rsidRPr="00067D22">
        <w:rPr>
          <w:rFonts w:ascii="Times New Roman" w:hAnsi="Times New Roman"/>
          <w:spacing w:val="-3"/>
          <w:sz w:val="24"/>
          <w:szCs w:val="24"/>
        </w:rPr>
        <w:t>из-за лицевой линии поочередно обегает три стойки. Время фикси</w:t>
      </w:r>
      <w:r w:rsidRPr="00067D22">
        <w:rPr>
          <w:rFonts w:ascii="Times New Roman" w:hAnsi="Times New Roman"/>
          <w:spacing w:val="-5"/>
          <w:sz w:val="24"/>
          <w:szCs w:val="24"/>
        </w:rPr>
        <w:t xml:space="preserve">руется по секундомеру до 0,1 </w:t>
      </w:r>
      <w:proofErr w:type="gramStart"/>
      <w:r w:rsidRPr="00067D22">
        <w:rPr>
          <w:rFonts w:ascii="Times New Roman" w:hAnsi="Times New Roman"/>
          <w:spacing w:val="-5"/>
          <w:sz w:val="24"/>
          <w:szCs w:val="24"/>
        </w:rPr>
        <w:t>с</w:t>
      </w:r>
      <w:proofErr w:type="gramEnd"/>
      <w:r w:rsidRPr="00067D22">
        <w:rPr>
          <w:rFonts w:ascii="Times New Roman" w:hAnsi="Times New Roman"/>
          <w:spacing w:val="-5"/>
          <w:sz w:val="24"/>
          <w:szCs w:val="24"/>
        </w:rPr>
        <w:t>.</w:t>
      </w:r>
    </w:p>
    <w:p w:rsidR="00361610" w:rsidRPr="00067D22" w:rsidRDefault="00361610" w:rsidP="00683870">
      <w:pPr>
        <w:widowControl w:val="0"/>
        <w:numPr>
          <w:ilvl w:val="0"/>
          <w:numId w:val="9"/>
        </w:numPr>
        <w:shd w:val="clear" w:color="auto" w:fill="FFFFFF"/>
        <w:tabs>
          <w:tab w:val="left" w:pos="509"/>
          <w:tab w:val="left" w:pos="9780"/>
        </w:tabs>
        <w:autoSpaceDE w:val="0"/>
        <w:autoSpaceDN w:val="0"/>
        <w:adjustRightInd w:val="0"/>
        <w:spacing w:after="0" w:line="240" w:lineRule="auto"/>
        <w:ind w:firstLine="709"/>
        <w:jc w:val="both"/>
        <w:rPr>
          <w:rFonts w:ascii="Times New Roman" w:hAnsi="Times New Roman"/>
          <w:spacing w:val="-15"/>
          <w:sz w:val="24"/>
          <w:szCs w:val="24"/>
        </w:rPr>
      </w:pPr>
      <w:r w:rsidRPr="00067D22">
        <w:rPr>
          <w:rFonts w:ascii="Times New Roman" w:hAnsi="Times New Roman"/>
          <w:spacing w:val="-5"/>
          <w:sz w:val="24"/>
          <w:szCs w:val="24"/>
        </w:rPr>
        <w:t xml:space="preserve">Прыжок в длину с места. Замер делается от контрольной линии </w:t>
      </w:r>
      <w:r w:rsidRPr="00067D22">
        <w:rPr>
          <w:rFonts w:ascii="Times New Roman" w:hAnsi="Times New Roman"/>
          <w:spacing w:val="-3"/>
          <w:sz w:val="24"/>
          <w:szCs w:val="24"/>
        </w:rPr>
        <w:t xml:space="preserve">до ближайшего к ней следа испытуемого при приземлении. Из трех </w:t>
      </w:r>
      <w:r w:rsidRPr="00067D22">
        <w:rPr>
          <w:rFonts w:ascii="Times New Roman" w:hAnsi="Times New Roman"/>
          <w:spacing w:val="-4"/>
          <w:sz w:val="24"/>
          <w:szCs w:val="24"/>
        </w:rPr>
        <w:t>попыток берется лучший результат в сантиметрах.</w:t>
      </w:r>
    </w:p>
    <w:p w:rsidR="00361610" w:rsidRPr="00067D22" w:rsidRDefault="00361610" w:rsidP="00683870">
      <w:pPr>
        <w:widowControl w:val="0"/>
        <w:numPr>
          <w:ilvl w:val="0"/>
          <w:numId w:val="9"/>
        </w:numPr>
        <w:shd w:val="clear" w:color="auto" w:fill="FFFFFF"/>
        <w:tabs>
          <w:tab w:val="left" w:pos="509"/>
          <w:tab w:val="left" w:pos="9780"/>
        </w:tabs>
        <w:autoSpaceDE w:val="0"/>
        <w:autoSpaceDN w:val="0"/>
        <w:adjustRightInd w:val="0"/>
        <w:spacing w:after="0" w:line="240" w:lineRule="auto"/>
        <w:ind w:firstLine="709"/>
        <w:jc w:val="both"/>
        <w:rPr>
          <w:rFonts w:ascii="Times New Roman" w:hAnsi="Times New Roman"/>
          <w:spacing w:val="-20"/>
          <w:sz w:val="24"/>
          <w:szCs w:val="24"/>
        </w:rPr>
      </w:pPr>
      <w:r w:rsidRPr="00067D22">
        <w:rPr>
          <w:rFonts w:ascii="Times New Roman" w:hAnsi="Times New Roman"/>
          <w:spacing w:val="-4"/>
          <w:sz w:val="24"/>
          <w:szCs w:val="24"/>
        </w:rPr>
        <w:t>Метание набивного мяча массой 1 кг из-за головы двумя рука</w:t>
      </w:r>
      <w:r w:rsidRPr="00067D22">
        <w:rPr>
          <w:rFonts w:ascii="Times New Roman" w:hAnsi="Times New Roman"/>
          <w:spacing w:val="-4"/>
          <w:sz w:val="24"/>
          <w:szCs w:val="24"/>
        </w:rPr>
        <w:softHyphen/>
      </w:r>
      <w:r w:rsidRPr="00067D22">
        <w:rPr>
          <w:rFonts w:ascii="Times New Roman" w:hAnsi="Times New Roman"/>
          <w:spacing w:val="-5"/>
          <w:sz w:val="24"/>
          <w:szCs w:val="24"/>
        </w:rPr>
        <w:t xml:space="preserve">ми. Метание с места. Испытуемый стоит у линии, одна нога впереди, </w:t>
      </w:r>
      <w:r w:rsidRPr="00067D22">
        <w:rPr>
          <w:rFonts w:ascii="Times New Roman" w:hAnsi="Times New Roman"/>
          <w:spacing w:val="-1"/>
          <w:sz w:val="24"/>
          <w:szCs w:val="24"/>
        </w:rPr>
        <w:t xml:space="preserve">держа мяч двумя руками внизу перед собой. Поднимая мяч вверх, производится замах назад за голову и тут же сразу бросок вперед. </w:t>
      </w:r>
      <w:r w:rsidRPr="00067D22">
        <w:rPr>
          <w:rFonts w:ascii="Times New Roman" w:hAnsi="Times New Roman"/>
          <w:spacing w:val="-5"/>
          <w:sz w:val="24"/>
          <w:szCs w:val="24"/>
        </w:rPr>
        <w:t>Результат фиксируется в метрах.</w:t>
      </w:r>
    </w:p>
    <w:p w:rsidR="00361610" w:rsidRPr="00067D22" w:rsidRDefault="00683870" w:rsidP="00683870">
      <w:pPr>
        <w:shd w:val="clear" w:color="auto" w:fill="FFFFFF"/>
        <w:tabs>
          <w:tab w:val="left" w:pos="9780"/>
        </w:tabs>
        <w:spacing w:after="0" w:line="240" w:lineRule="auto"/>
        <w:ind w:firstLine="709"/>
        <w:jc w:val="both"/>
        <w:rPr>
          <w:rFonts w:ascii="Times New Roman" w:hAnsi="Times New Roman"/>
          <w:b/>
          <w:sz w:val="24"/>
          <w:szCs w:val="24"/>
        </w:rPr>
      </w:pPr>
      <w:r>
        <w:rPr>
          <w:rFonts w:ascii="Times New Roman" w:hAnsi="Times New Roman"/>
          <w:b/>
          <w:spacing w:val="-6"/>
          <w:sz w:val="24"/>
          <w:szCs w:val="24"/>
        </w:rPr>
        <w:t xml:space="preserve">                                   </w:t>
      </w:r>
      <w:r w:rsidR="00361610">
        <w:rPr>
          <w:rFonts w:ascii="Times New Roman" w:hAnsi="Times New Roman"/>
          <w:b/>
          <w:spacing w:val="-6"/>
          <w:sz w:val="24"/>
          <w:szCs w:val="24"/>
        </w:rPr>
        <w:t>Т</w:t>
      </w:r>
      <w:r w:rsidR="00361610" w:rsidRPr="00067D22">
        <w:rPr>
          <w:rFonts w:ascii="Times New Roman" w:hAnsi="Times New Roman"/>
          <w:b/>
          <w:spacing w:val="-6"/>
          <w:sz w:val="24"/>
          <w:szCs w:val="24"/>
        </w:rPr>
        <w:t>ехническая подготовка</w:t>
      </w:r>
    </w:p>
    <w:p w:rsidR="00361610" w:rsidRPr="00067D22" w:rsidRDefault="00361610" w:rsidP="00683870">
      <w:pPr>
        <w:shd w:val="clear" w:color="auto" w:fill="FFFFFF"/>
        <w:tabs>
          <w:tab w:val="left" w:pos="9780"/>
        </w:tabs>
        <w:spacing w:after="0" w:line="240" w:lineRule="auto"/>
        <w:ind w:firstLine="709"/>
        <w:jc w:val="both"/>
        <w:rPr>
          <w:rFonts w:ascii="Times New Roman" w:hAnsi="Times New Roman"/>
          <w:sz w:val="24"/>
          <w:szCs w:val="24"/>
        </w:rPr>
      </w:pPr>
      <w:r w:rsidRPr="00067D22">
        <w:rPr>
          <w:rFonts w:ascii="Times New Roman" w:hAnsi="Times New Roman"/>
          <w:spacing w:val="-2"/>
          <w:sz w:val="24"/>
          <w:szCs w:val="24"/>
        </w:rPr>
        <w:t xml:space="preserve">Все удары в испытаниях на всех этапах производятся круглыми </w:t>
      </w:r>
      <w:r w:rsidRPr="00067D22">
        <w:rPr>
          <w:rFonts w:ascii="Times New Roman" w:hAnsi="Times New Roman"/>
          <w:spacing w:val="-6"/>
          <w:sz w:val="24"/>
          <w:szCs w:val="24"/>
        </w:rPr>
        <w:t>битами.</w:t>
      </w:r>
    </w:p>
    <w:p w:rsidR="00361610" w:rsidRPr="00067D22" w:rsidRDefault="00361610" w:rsidP="00683870">
      <w:pPr>
        <w:widowControl w:val="0"/>
        <w:numPr>
          <w:ilvl w:val="0"/>
          <w:numId w:val="10"/>
        </w:numPr>
        <w:shd w:val="clear" w:color="auto" w:fill="FFFFFF"/>
        <w:tabs>
          <w:tab w:val="left" w:pos="499"/>
          <w:tab w:val="left" w:pos="9780"/>
        </w:tabs>
        <w:autoSpaceDE w:val="0"/>
        <w:autoSpaceDN w:val="0"/>
        <w:adjustRightInd w:val="0"/>
        <w:spacing w:after="0" w:line="240" w:lineRule="auto"/>
        <w:ind w:firstLine="709"/>
        <w:jc w:val="both"/>
        <w:rPr>
          <w:rFonts w:ascii="Times New Roman" w:hAnsi="Times New Roman"/>
          <w:spacing w:val="-20"/>
          <w:sz w:val="24"/>
          <w:szCs w:val="24"/>
        </w:rPr>
      </w:pPr>
      <w:r w:rsidRPr="00067D22">
        <w:rPr>
          <w:rFonts w:ascii="Times New Roman" w:hAnsi="Times New Roman"/>
          <w:spacing w:val="-4"/>
          <w:sz w:val="24"/>
          <w:szCs w:val="24"/>
        </w:rPr>
        <w:t xml:space="preserve">Удары битой способом «сверху» во 2-ю и 3-ю зоны. Учащийся </w:t>
      </w:r>
      <w:r w:rsidRPr="00067D22">
        <w:rPr>
          <w:rFonts w:ascii="Times New Roman" w:hAnsi="Times New Roman"/>
          <w:spacing w:val="-2"/>
          <w:sz w:val="24"/>
          <w:szCs w:val="24"/>
        </w:rPr>
        <w:t xml:space="preserve">производит удары, находясь в площадке </w:t>
      </w:r>
      <w:proofErr w:type="gramStart"/>
      <w:r w:rsidRPr="00067D22">
        <w:rPr>
          <w:rFonts w:ascii="Times New Roman" w:hAnsi="Times New Roman"/>
          <w:spacing w:val="-2"/>
          <w:sz w:val="24"/>
          <w:szCs w:val="24"/>
        </w:rPr>
        <w:t>подающего</w:t>
      </w:r>
      <w:proofErr w:type="gramEnd"/>
      <w:r w:rsidRPr="00067D22">
        <w:rPr>
          <w:rFonts w:ascii="Times New Roman" w:hAnsi="Times New Roman"/>
          <w:spacing w:val="-2"/>
          <w:sz w:val="24"/>
          <w:szCs w:val="24"/>
        </w:rPr>
        <w:t>. Бьющий должен выполнить 14 попыток (7 во 2-ю зону и 7 в 3-ю зону). 2-я и 3-я зоны расположены сразу же после контрольной линии (10 м от ли</w:t>
      </w:r>
      <w:r w:rsidRPr="00067D22">
        <w:rPr>
          <w:rFonts w:ascii="Times New Roman" w:hAnsi="Times New Roman"/>
          <w:spacing w:val="-2"/>
          <w:sz w:val="24"/>
          <w:szCs w:val="24"/>
        </w:rPr>
        <w:softHyphen/>
      </w:r>
      <w:r w:rsidRPr="00067D22">
        <w:rPr>
          <w:rFonts w:ascii="Times New Roman" w:hAnsi="Times New Roman"/>
          <w:spacing w:val="-3"/>
          <w:sz w:val="24"/>
          <w:szCs w:val="24"/>
        </w:rPr>
        <w:t xml:space="preserve">нии дома). Удары засчитываются действительными, если мяч после </w:t>
      </w:r>
      <w:r w:rsidRPr="00067D22">
        <w:rPr>
          <w:rFonts w:ascii="Times New Roman" w:hAnsi="Times New Roman"/>
          <w:spacing w:val="-1"/>
          <w:sz w:val="24"/>
          <w:szCs w:val="24"/>
        </w:rPr>
        <w:t>удара перелетает контрольную линию и не улетает за боковую ли</w:t>
      </w:r>
      <w:r w:rsidRPr="00067D22">
        <w:rPr>
          <w:rFonts w:ascii="Times New Roman" w:hAnsi="Times New Roman"/>
          <w:spacing w:val="-5"/>
          <w:sz w:val="24"/>
          <w:szCs w:val="24"/>
        </w:rPr>
        <w:t>нию («аут»).</w:t>
      </w:r>
    </w:p>
    <w:p w:rsidR="00361610" w:rsidRPr="00067D22" w:rsidRDefault="00361610" w:rsidP="00683870">
      <w:pPr>
        <w:widowControl w:val="0"/>
        <w:numPr>
          <w:ilvl w:val="0"/>
          <w:numId w:val="10"/>
        </w:numPr>
        <w:shd w:val="clear" w:color="auto" w:fill="FFFFFF"/>
        <w:tabs>
          <w:tab w:val="left" w:pos="499"/>
          <w:tab w:val="left" w:pos="9780"/>
        </w:tabs>
        <w:autoSpaceDE w:val="0"/>
        <w:autoSpaceDN w:val="0"/>
        <w:adjustRightInd w:val="0"/>
        <w:spacing w:after="0" w:line="240" w:lineRule="auto"/>
        <w:ind w:firstLine="709"/>
        <w:jc w:val="both"/>
        <w:rPr>
          <w:rFonts w:ascii="Times New Roman" w:hAnsi="Times New Roman"/>
          <w:sz w:val="24"/>
          <w:szCs w:val="24"/>
        </w:rPr>
      </w:pPr>
      <w:r w:rsidRPr="00067D22">
        <w:rPr>
          <w:rFonts w:ascii="Times New Roman" w:hAnsi="Times New Roman"/>
          <w:spacing w:val="-3"/>
          <w:sz w:val="24"/>
          <w:szCs w:val="24"/>
        </w:rPr>
        <w:t xml:space="preserve">Удары битой способом «свеча». Учащийся производит удары, </w:t>
      </w:r>
      <w:r w:rsidRPr="00067D22">
        <w:rPr>
          <w:rFonts w:ascii="Times New Roman" w:hAnsi="Times New Roman"/>
          <w:spacing w:val="-2"/>
          <w:sz w:val="24"/>
          <w:szCs w:val="24"/>
        </w:rPr>
        <w:t xml:space="preserve">находясь в площадке </w:t>
      </w:r>
      <w:proofErr w:type="gramStart"/>
      <w:r w:rsidRPr="00067D22">
        <w:rPr>
          <w:rFonts w:ascii="Times New Roman" w:hAnsi="Times New Roman"/>
          <w:spacing w:val="-2"/>
          <w:sz w:val="24"/>
          <w:szCs w:val="24"/>
        </w:rPr>
        <w:t>подающего</w:t>
      </w:r>
      <w:proofErr w:type="gramEnd"/>
      <w:r w:rsidRPr="00067D22">
        <w:rPr>
          <w:rFonts w:ascii="Times New Roman" w:hAnsi="Times New Roman"/>
          <w:spacing w:val="-2"/>
          <w:sz w:val="24"/>
          <w:szCs w:val="24"/>
        </w:rPr>
        <w:t xml:space="preserve">. </w:t>
      </w:r>
      <w:proofErr w:type="gramStart"/>
      <w:r w:rsidRPr="00067D22">
        <w:rPr>
          <w:rFonts w:ascii="Times New Roman" w:hAnsi="Times New Roman"/>
          <w:spacing w:val="-2"/>
          <w:sz w:val="24"/>
          <w:szCs w:val="24"/>
        </w:rPr>
        <w:t>Бьющий</w:t>
      </w:r>
      <w:proofErr w:type="gramEnd"/>
      <w:r w:rsidRPr="00067D22">
        <w:rPr>
          <w:rFonts w:ascii="Times New Roman" w:hAnsi="Times New Roman"/>
          <w:spacing w:val="-2"/>
          <w:sz w:val="24"/>
          <w:szCs w:val="24"/>
        </w:rPr>
        <w:t xml:space="preserve"> выполняет 15 попыток. </w:t>
      </w:r>
      <w:r w:rsidRPr="00067D22">
        <w:rPr>
          <w:rFonts w:ascii="Times New Roman" w:hAnsi="Times New Roman"/>
          <w:spacing w:val="-5"/>
          <w:sz w:val="24"/>
          <w:szCs w:val="24"/>
        </w:rPr>
        <w:t>Попытка засчитывается правильной, если мяч после удара находится в воздухе не менее 2 с. Мяч должен приземляться за контрольной ли</w:t>
      </w:r>
      <w:r w:rsidRPr="00067D22">
        <w:rPr>
          <w:rFonts w:ascii="Times New Roman" w:hAnsi="Times New Roman"/>
          <w:spacing w:val="-5"/>
          <w:sz w:val="24"/>
          <w:szCs w:val="24"/>
        </w:rPr>
        <w:softHyphen/>
      </w:r>
      <w:r w:rsidRPr="00067D22">
        <w:rPr>
          <w:rFonts w:ascii="Times New Roman" w:hAnsi="Times New Roman"/>
          <w:spacing w:val="-4"/>
          <w:sz w:val="24"/>
          <w:szCs w:val="24"/>
        </w:rPr>
        <w:t>нией во 2-ю и 3-ю зоны, не улетая за боковую линию.</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4"/>
          <w:sz w:val="24"/>
          <w:szCs w:val="24"/>
        </w:rPr>
      </w:pPr>
      <w:r w:rsidRPr="00067D22">
        <w:rPr>
          <w:rFonts w:ascii="Times New Roman" w:hAnsi="Times New Roman"/>
          <w:spacing w:val="-3"/>
          <w:sz w:val="24"/>
          <w:szCs w:val="24"/>
        </w:rPr>
        <w:t xml:space="preserve">Удары битой способом «сбоку». Учащийся производит удары, </w:t>
      </w:r>
      <w:r w:rsidRPr="00067D22">
        <w:rPr>
          <w:rFonts w:ascii="Times New Roman" w:hAnsi="Times New Roman"/>
          <w:spacing w:val="-1"/>
          <w:sz w:val="24"/>
          <w:szCs w:val="24"/>
        </w:rPr>
        <w:t xml:space="preserve">находясь в площадке </w:t>
      </w:r>
      <w:proofErr w:type="gramStart"/>
      <w:r w:rsidRPr="00067D22">
        <w:rPr>
          <w:rFonts w:ascii="Times New Roman" w:hAnsi="Times New Roman"/>
          <w:spacing w:val="-1"/>
          <w:sz w:val="24"/>
          <w:szCs w:val="24"/>
        </w:rPr>
        <w:t>подающего</w:t>
      </w:r>
      <w:proofErr w:type="gramEnd"/>
      <w:r w:rsidRPr="00067D22">
        <w:rPr>
          <w:rFonts w:ascii="Times New Roman" w:hAnsi="Times New Roman"/>
          <w:spacing w:val="-1"/>
          <w:sz w:val="24"/>
          <w:szCs w:val="24"/>
        </w:rPr>
        <w:t xml:space="preserve">. </w:t>
      </w:r>
      <w:proofErr w:type="gramStart"/>
      <w:r w:rsidRPr="00067D22">
        <w:rPr>
          <w:rFonts w:ascii="Times New Roman" w:hAnsi="Times New Roman"/>
          <w:spacing w:val="-1"/>
          <w:sz w:val="24"/>
          <w:szCs w:val="24"/>
        </w:rPr>
        <w:t>Бьющий</w:t>
      </w:r>
      <w:proofErr w:type="gramEnd"/>
      <w:r w:rsidRPr="00067D22">
        <w:rPr>
          <w:rFonts w:ascii="Times New Roman" w:hAnsi="Times New Roman"/>
          <w:spacing w:val="-1"/>
          <w:sz w:val="24"/>
          <w:szCs w:val="24"/>
        </w:rPr>
        <w:t xml:space="preserve"> выполняет 15 попыток. Попытка засчитывается правильной, если мяч после удара улетает </w:t>
      </w:r>
      <w:r w:rsidRPr="00067D22">
        <w:rPr>
          <w:rFonts w:ascii="Times New Roman" w:hAnsi="Times New Roman"/>
          <w:spacing w:val="-4"/>
          <w:sz w:val="24"/>
          <w:szCs w:val="24"/>
        </w:rPr>
        <w:t>в 4-ю и 5-ю зоны и не улетает за боковые линии («аут»).</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4"/>
          <w:sz w:val="24"/>
          <w:szCs w:val="24"/>
        </w:rPr>
      </w:pPr>
      <w:r w:rsidRPr="00067D22">
        <w:rPr>
          <w:rFonts w:ascii="Times New Roman" w:hAnsi="Times New Roman"/>
          <w:spacing w:val="-5"/>
          <w:sz w:val="24"/>
          <w:szCs w:val="24"/>
        </w:rPr>
        <w:t>Подача мяча в круг подачи. Учащийся располагается в площад</w:t>
      </w:r>
      <w:r w:rsidRPr="00067D22">
        <w:rPr>
          <w:rFonts w:ascii="Times New Roman" w:hAnsi="Times New Roman"/>
          <w:spacing w:val="-5"/>
          <w:sz w:val="24"/>
          <w:szCs w:val="24"/>
        </w:rPr>
        <w:softHyphen/>
        <w:t xml:space="preserve">ке </w:t>
      </w:r>
      <w:proofErr w:type="gramStart"/>
      <w:r w:rsidRPr="00067D22">
        <w:rPr>
          <w:rFonts w:ascii="Times New Roman" w:hAnsi="Times New Roman"/>
          <w:spacing w:val="-5"/>
          <w:sz w:val="24"/>
          <w:szCs w:val="24"/>
        </w:rPr>
        <w:t>подающего</w:t>
      </w:r>
      <w:proofErr w:type="gramEnd"/>
      <w:r w:rsidRPr="00067D22">
        <w:rPr>
          <w:rFonts w:ascii="Times New Roman" w:hAnsi="Times New Roman"/>
          <w:spacing w:val="-5"/>
          <w:sz w:val="24"/>
          <w:szCs w:val="24"/>
        </w:rPr>
        <w:t xml:space="preserve">, рядом с кругом подачи. После подачи мяча на высоту  </w:t>
      </w:r>
      <w:r w:rsidRPr="00067D22">
        <w:rPr>
          <w:rFonts w:ascii="Times New Roman" w:hAnsi="Times New Roman"/>
          <w:spacing w:val="-2"/>
          <w:sz w:val="24"/>
          <w:szCs w:val="24"/>
        </w:rPr>
        <w:t xml:space="preserve">не менее 2 м мяч должен попасть в круг подачи. Каждый учащийся </w:t>
      </w:r>
      <w:r w:rsidRPr="00067D22">
        <w:rPr>
          <w:rFonts w:ascii="Times New Roman" w:hAnsi="Times New Roman"/>
          <w:spacing w:val="-4"/>
          <w:sz w:val="24"/>
          <w:szCs w:val="24"/>
        </w:rPr>
        <w:t>выполняет 10 попыток.</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8"/>
          <w:sz w:val="24"/>
          <w:szCs w:val="24"/>
        </w:rPr>
      </w:pPr>
      <w:r w:rsidRPr="00067D22">
        <w:rPr>
          <w:rFonts w:ascii="Times New Roman" w:hAnsi="Times New Roman"/>
          <w:spacing w:val="-1"/>
          <w:sz w:val="24"/>
          <w:szCs w:val="24"/>
        </w:rPr>
        <w:t xml:space="preserve">Ловля высоко летящего мяча. Партнер метает мяч как можно </w:t>
      </w:r>
      <w:r w:rsidRPr="00067D22">
        <w:rPr>
          <w:rFonts w:ascii="Times New Roman" w:hAnsi="Times New Roman"/>
          <w:spacing w:val="-4"/>
          <w:sz w:val="24"/>
          <w:szCs w:val="24"/>
        </w:rPr>
        <w:t>выше вверх. Испытуемый старается поймать этот мяч в момент при</w:t>
      </w:r>
      <w:r w:rsidRPr="00067D22">
        <w:rPr>
          <w:rFonts w:ascii="Times New Roman" w:hAnsi="Times New Roman"/>
          <w:spacing w:val="-4"/>
          <w:sz w:val="24"/>
          <w:szCs w:val="24"/>
        </w:rPr>
        <w:softHyphen/>
        <w:t>земления. Дается 10 попыток каждому занимающемуся.</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5"/>
          <w:sz w:val="24"/>
          <w:szCs w:val="24"/>
        </w:rPr>
      </w:pPr>
      <w:r w:rsidRPr="00067D22">
        <w:rPr>
          <w:rFonts w:ascii="Times New Roman" w:hAnsi="Times New Roman"/>
          <w:spacing w:val="-1"/>
          <w:sz w:val="24"/>
          <w:szCs w:val="24"/>
        </w:rPr>
        <w:t xml:space="preserve">Ловля мяча после передачи партнера. Партнер располагается в 10 м от испытуемого и делает ему 30 передач. Передачи партнер </w:t>
      </w:r>
      <w:r w:rsidRPr="00067D22">
        <w:rPr>
          <w:rFonts w:ascii="Times New Roman" w:hAnsi="Times New Roman"/>
          <w:spacing w:val="-2"/>
          <w:sz w:val="24"/>
          <w:szCs w:val="24"/>
        </w:rPr>
        <w:t xml:space="preserve">выполняет в разные стороны (влево, вправо, вверх, вниз). Попытка </w:t>
      </w:r>
      <w:r w:rsidRPr="00067D22">
        <w:rPr>
          <w:rFonts w:ascii="Times New Roman" w:hAnsi="Times New Roman"/>
          <w:spacing w:val="-4"/>
          <w:sz w:val="24"/>
          <w:szCs w:val="24"/>
        </w:rPr>
        <w:t xml:space="preserve">засчитывается </w:t>
      </w:r>
      <w:proofErr w:type="gramStart"/>
      <w:r w:rsidRPr="00067D22">
        <w:rPr>
          <w:rFonts w:ascii="Times New Roman" w:hAnsi="Times New Roman"/>
          <w:spacing w:val="-4"/>
          <w:sz w:val="24"/>
          <w:szCs w:val="24"/>
        </w:rPr>
        <w:t>правильной</w:t>
      </w:r>
      <w:proofErr w:type="gramEnd"/>
      <w:r w:rsidRPr="00067D22">
        <w:rPr>
          <w:rFonts w:ascii="Times New Roman" w:hAnsi="Times New Roman"/>
          <w:spacing w:val="-4"/>
          <w:sz w:val="24"/>
          <w:szCs w:val="24"/>
        </w:rPr>
        <w:t>, если учащийся не выронил мяч из рук.</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8"/>
          <w:sz w:val="24"/>
          <w:szCs w:val="24"/>
        </w:rPr>
      </w:pPr>
      <w:r w:rsidRPr="00067D22">
        <w:rPr>
          <w:rFonts w:ascii="Times New Roman" w:hAnsi="Times New Roman"/>
          <w:spacing w:val="-4"/>
          <w:sz w:val="24"/>
          <w:szCs w:val="24"/>
        </w:rPr>
        <w:t xml:space="preserve">Бросок мяча в цель. Дистанции между учащимся и целью (круг </w:t>
      </w:r>
      <w:r w:rsidRPr="00067D22">
        <w:rPr>
          <w:rFonts w:ascii="Times New Roman" w:hAnsi="Times New Roman"/>
          <w:spacing w:val="-2"/>
          <w:sz w:val="24"/>
          <w:szCs w:val="24"/>
        </w:rPr>
        <w:t xml:space="preserve">диаметром 1 м) - 10 м. Дается 10 попыток. Бросок учащийся может </w:t>
      </w:r>
      <w:r w:rsidRPr="00067D22">
        <w:rPr>
          <w:rFonts w:ascii="Times New Roman" w:hAnsi="Times New Roman"/>
          <w:spacing w:val="-3"/>
          <w:sz w:val="24"/>
          <w:szCs w:val="24"/>
        </w:rPr>
        <w:t>производить любым способом.</w:t>
      </w:r>
    </w:p>
    <w:p w:rsidR="00361610" w:rsidRPr="00067D22" w:rsidRDefault="00361610" w:rsidP="00683870">
      <w:pPr>
        <w:widowControl w:val="0"/>
        <w:numPr>
          <w:ilvl w:val="0"/>
          <w:numId w:val="11"/>
        </w:numPr>
        <w:shd w:val="clear" w:color="auto" w:fill="FFFFFF"/>
        <w:tabs>
          <w:tab w:val="left" w:pos="494"/>
        </w:tabs>
        <w:autoSpaceDE w:val="0"/>
        <w:autoSpaceDN w:val="0"/>
        <w:adjustRightInd w:val="0"/>
        <w:spacing w:after="0" w:line="240" w:lineRule="auto"/>
        <w:ind w:firstLine="709"/>
        <w:jc w:val="both"/>
        <w:rPr>
          <w:rFonts w:ascii="Times New Roman" w:hAnsi="Times New Roman"/>
          <w:spacing w:val="-18"/>
          <w:sz w:val="24"/>
          <w:szCs w:val="24"/>
        </w:rPr>
      </w:pPr>
      <w:r w:rsidRPr="00067D22">
        <w:rPr>
          <w:rFonts w:ascii="Times New Roman" w:hAnsi="Times New Roman"/>
          <w:spacing w:val="-5"/>
          <w:sz w:val="24"/>
          <w:szCs w:val="24"/>
        </w:rPr>
        <w:t xml:space="preserve">Передачи мяча в стену. Учащийся в течение 30 </w:t>
      </w:r>
      <w:proofErr w:type="gramStart"/>
      <w:r w:rsidRPr="00067D22">
        <w:rPr>
          <w:rFonts w:ascii="Times New Roman" w:hAnsi="Times New Roman"/>
          <w:spacing w:val="-5"/>
          <w:sz w:val="24"/>
          <w:szCs w:val="24"/>
        </w:rPr>
        <w:t>с  выполняет</w:t>
      </w:r>
      <w:proofErr w:type="gramEnd"/>
      <w:r w:rsidRPr="00067D22">
        <w:rPr>
          <w:rFonts w:ascii="Times New Roman" w:hAnsi="Times New Roman"/>
          <w:spacing w:val="-5"/>
          <w:sz w:val="24"/>
          <w:szCs w:val="24"/>
        </w:rPr>
        <w:t xml:space="preserve"> пе</w:t>
      </w:r>
      <w:r w:rsidRPr="00067D22">
        <w:rPr>
          <w:rFonts w:ascii="Times New Roman" w:hAnsi="Times New Roman"/>
          <w:spacing w:val="-5"/>
          <w:sz w:val="24"/>
          <w:szCs w:val="24"/>
        </w:rPr>
        <w:softHyphen/>
      </w:r>
      <w:r w:rsidRPr="00067D22">
        <w:rPr>
          <w:rFonts w:ascii="Times New Roman" w:hAnsi="Times New Roman"/>
          <w:spacing w:val="-7"/>
          <w:sz w:val="24"/>
          <w:szCs w:val="24"/>
        </w:rPr>
        <w:t>редачу мяча в стену, находясь на расстоянии 3 м от стены. Время фик</w:t>
      </w:r>
      <w:r w:rsidRPr="00067D22">
        <w:rPr>
          <w:rFonts w:ascii="Times New Roman" w:hAnsi="Times New Roman"/>
          <w:spacing w:val="-7"/>
          <w:sz w:val="24"/>
          <w:szCs w:val="24"/>
        </w:rPr>
        <w:softHyphen/>
      </w:r>
      <w:r w:rsidRPr="00067D22">
        <w:rPr>
          <w:rFonts w:ascii="Times New Roman" w:hAnsi="Times New Roman"/>
          <w:spacing w:val="-6"/>
          <w:sz w:val="24"/>
          <w:szCs w:val="24"/>
        </w:rPr>
        <w:t>сируется по секундомеру.</w:t>
      </w:r>
    </w:p>
    <w:p w:rsidR="00361610" w:rsidRPr="00067D22" w:rsidRDefault="00683870" w:rsidP="00683870">
      <w:pPr>
        <w:shd w:val="clear" w:color="auto" w:fill="FFFFFF"/>
        <w:spacing w:after="0" w:line="240" w:lineRule="auto"/>
        <w:ind w:firstLine="709"/>
        <w:rPr>
          <w:rFonts w:ascii="Times New Roman" w:hAnsi="Times New Roman"/>
          <w:b/>
          <w:sz w:val="24"/>
          <w:szCs w:val="24"/>
        </w:rPr>
      </w:pPr>
      <w:r>
        <w:rPr>
          <w:rFonts w:ascii="Times New Roman" w:hAnsi="Times New Roman"/>
          <w:b/>
          <w:spacing w:val="-7"/>
          <w:sz w:val="24"/>
          <w:szCs w:val="24"/>
        </w:rPr>
        <w:t xml:space="preserve">                                 </w:t>
      </w:r>
      <w:r w:rsidR="00361610">
        <w:rPr>
          <w:rFonts w:ascii="Times New Roman" w:hAnsi="Times New Roman"/>
          <w:b/>
          <w:spacing w:val="-7"/>
          <w:sz w:val="24"/>
          <w:szCs w:val="24"/>
        </w:rPr>
        <w:t>Т</w:t>
      </w:r>
      <w:r w:rsidR="00361610" w:rsidRPr="00067D22">
        <w:rPr>
          <w:rFonts w:ascii="Times New Roman" w:hAnsi="Times New Roman"/>
          <w:b/>
          <w:spacing w:val="-7"/>
          <w:sz w:val="24"/>
          <w:szCs w:val="24"/>
        </w:rPr>
        <w:t>актическая подготовка</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25"/>
          <w:sz w:val="24"/>
          <w:szCs w:val="24"/>
        </w:rPr>
      </w:pPr>
      <w:r w:rsidRPr="00067D22">
        <w:rPr>
          <w:rFonts w:ascii="Times New Roman" w:hAnsi="Times New Roman"/>
          <w:spacing w:val="-4"/>
          <w:sz w:val="24"/>
          <w:szCs w:val="24"/>
        </w:rPr>
        <w:t xml:space="preserve">Приемы, позволяющие избежать </w:t>
      </w:r>
      <w:proofErr w:type="spellStart"/>
      <w:r w:rsidRPr="00067D22">
        <w:rPr>
          <w:rFonts w:ascii="Times New Roman" w:hAnsi="Times New Roman"/>
          <w:spacing w:val="-4"/>
          <w:sz w:val="24"/>
          <w:szCs w:val="24"/>
        </w:rPr>
        <w:t>осаливание</w:t>
      </w:r>
      <w:proofErr w:type="spellEnd"/>
      <w:r w:rsidRPr="00067D22">
        <w:rPr>
          <w:rFonts w:ascii="Times New Roman" w:hAnsi="Times New Roman"/>
          <w:spacing w:val="-4"/>
          <w:sz w:val="24"/>
          <w:szCs w:val="24"/>
        </w:rPr>
        <w:t xml:space="preserve">. </w:t>
      </w:r>
      <w:proofErr w:type="gramStart"/>
      <w:r w:rsidRPr="00067D22">
        <w:rPr>
          <w:rFonts w:ascii="Times New Roman" w:hAnsi="Times New Roman"/>
          <w:spacing w:val="-4"/>
          <w:sz w:val="24"/>
          <w:szCs w:val="24"/>
        </w:rPr>
        <w:t>Здесь учитывает</w:t>
      </w:r>
      <w:r w:rsidRPr="00067D22">
        <w:rPr>
          <w:rFonts w:ascii="Times New Roman" w:hAnsi="Times New Roman"/>
          <w:spacing w:val="-4"/>
          <w:sz w:val="24"/>
          <w:szCs w:val="24"/>
        </w:rPr>
        <w:softHyphen/>
      </w:r>
      <w:r w:rsidRPr="00067D22">
        <w:rPr>
          <w:rFonts w:ascii="Times New Roman" w:hAnsi="Times New Roman"/>
          <w:spacing w:val="-5"/>
          <w:sz w:val="24"/>
          <w:szCs w:val="24"/>
        </w:rPr>
        <w:t>ся количество правильно выполненных финтов (убежать от соперни</w:t>
      </w:r>
      <w:r w:rsidRPr="00067D22">
        <w:rPr>
          <w:rFonts w:ascii="Times New Roman" w:hAnsi="Times New Roman"/>
          <w:spacing w:val="-5"/>
          <w:sz w:val="24"/>
          <w:szCs w:val="24"/>
        </w:rPr>
        <w:softHyphen/>
      </w:r>
      <w:r w:rsidRPr="00067D22">
        <w:rPr>
          <w:rFonts w:ascii="Times New Roman" w:hAnsi="Times New Roman"/>
          <w:spacing w:val="-2"/>
          <w:sz w:val="24"/>
          <w:szCs w:val="24"/>
        </w:rPr>
        <w:t>ка, развернуть корпус, подпрыгнуть, нагнуться, упасть, сделать ку</w:t>
      </w:r>
      <w:r w:rsidRPr="00067D22">
        <w:rPr>
          <w:rFonts w:ascii="Times New Roman" w:hAnsi="Times New Roman"/>
          <w:spacing w:val="-2"/>
          <w:sz w:val="24"/>
          <w:szCs w:val="24"/>
        </w:rPr>
        <w:softHyphen/>
        <w:t>вырок вперед, резкая остановка, сальто, проскальзывание).</w:t>
      </w:r>
      <w:proofErr w:type="gramEnd"/>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16"/>
          <w:sz w:val="24"/>
          <w:szCs w:val="24"/>
        </w:rPr>
      </w:pPr>
      <w:r w:rsidRPr="00067D22">
        <w:rPr>
          <w:rFonts w:ascii="Times New Roman" w:hAnsi="Times New Roman"/>
          <w:spacing w:val="-8"/>
          <w:sz w:val="24"/>
          <w:szCs w:val="24"/>
        </w:rPr>
        <w:t>Групповые действия. В этих испытаниях выявляются умения уча</w:t>
      </w:r>
      <w:r w:rsidRPr="00067D22">
        <w:rPr>
          <w:rFonts w:ascii="Times New Roman" w:hAnsi="Times New Roman"/>
          <w:spacing w:val="-8"/>
          <w:sz w:val="24"/>
          <w:szCs w:val="24"/>
        </w:rPr>
        <w:softHyphen/>
      </w:r>
      <w:r w:rsidRPr="00067D22">
        <w:rPr>
          <w:rFonts w:ascii="Times New Roman" w:hAnsi="Times New Roman"/>
          <w:spacing w:val="-9"/>
          <w:sz w:val="24"/>
          <w:szCs w:val="24"/>
        </w:rPr>
        <w:t xml:space="preserve">щихся взаимодействовать в составе группы перебежчиков из двух-трех спортсменов. Делается 10 попыток. Учитывается количество правильно </w:t>
      </w:r>
      <w:r w:rsidRPr="00067D22">
        <w:rPr>
          <w:rFonts w:ascii="Times New Roman" w:hAnsi="Times New Roman"/>
          <w:spacing w:val="-6"/>
          <w:sz w:val="24"/>
          <w:szCs w:val="24"/>
        </w:rPr>
        <w:t xml:space="preserve">выполненных заданий при розыгрыше 2, 4, 6 очков (увести соперника </w:t>
      </w:r>
      <w:r w:rsidRPr="00067D22">
        <w:rPr>
          <w:rFonts w:ascii="Times New Roman" w:hAnsi="Times New Roman"/>
          <w:spacing w:val="-8"/>
          <w:sz w:val="24"/>
          <w:szCs w:val="24"/>
        </w:rPr>
        <w:t>с мячом в свободную зону, давая тем самым партнерам принести очки).</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20"/>
          <w:sz w:val="24"/>
          <w:szCs w:val="24"/>
        </w:rPr>
      </w:pPr>
      <w:r w:rsidRPr="00067D22">
        <w:rPr>
          <w:rFonts w:ascii="Times New Roman" w:hAnsi="Times New Roman"/>
          <w:spacing w:val="-6"/>
          <w:sz w:val="24"/>
          <w:szCs w:val="24"/>
        </w:rPr>
        <w:t>Командные действия. Основное требование в испытаниях - уме</w:t>
      </w:r>
      <w:r w:rsidRPr="00067D22">
        <w:rPr>
          <w:rFonts w:ascii="Times New Roman" w:hAnsi="Times New Roman"/>
          <w:spacing w:val="-5"/>
          <w:sz w:val="24"/>
          <w:szCs w:val="24"/>
        </w:rPr>
        <w:t>ние учащихся взаимодействовать в составе команды. Содержание испытаний составляют действия: перебежки, приемы, позволяющие из</w:t>
      </w:r>
      <w:r w:rsidRPr="00067D22">
        <w:rPr>
          <w:rFonts w:ascii="Times New Roman" w:hAnsi="Times New Roman"/>
          <w:spacing w:val="-2"/>
          <w:sz w:val="24"/>
          <w:szCs w:val="24"/>
        </w:rPr>
        <w:t xml:space="preserve">бежать </w:t>
      </w:r>
      <w:proofErr w:type="spellStart"/>
      <w:r w:rsidRPr="00067D22">
        <w:rPr>
          <w:rFonts w:ascii="Times New Roman" w:hAnsi="Times New Roman"/>
          <w:spacing w:val="-2"/>
          <w:sz w:val="24"/>
          <w:szCs w:val="24"/>
        </w:rPr>
        <w:t>осаливание</w:t>
      </w:r>
      <w:proofErr w:type="spellEnd"/>
      <w:r w:rsidRPr="00067D22">
        <w:rPr>
          <w:rFonts w:ascii="Times New Roman" w:hAnsi="Times New Roman"/>
          <w:spacing w:val="-2"/>
          <w:sz w:val="24"/>
          <w:szCs w:val="24"/>
        </w:rPr>
        <w:t xml:space="preserve"> (финты), </w:t>
      </w:r>
      <w:proofErr w:type="spellStart"/>
      <w:r w:rsidRPr="00067D22">
        <w:rPr>
          <w:rFonts w:ascii="Times New Roman" w:hAnsi="Times New Roman"/>
          <w:spacing w:val="-2"/>
          <w:sz w:val="24"/>
          <w:szCs w:val="24"/>
        </w:rPr>
        <w:t>переосаливание</w:t>
      </w:r>
      <w:proofErr w:type="spellEnd"/>
      <w:r w:rsidRPr="00067D22">
        <w:rPr>
          <w:rFonts w:ascii="Times New Roman" w:hAnsi="Times New Roman"/>
          <w:spacing w:val="-2"/>
          <w:sz w:val="24"/>
          <w:szCs w:val="24"/>
        </w:rPr>
        <w:t xml:space="preserve">. Состав перебежчиков </w:t>
      </w:r>
      <w:r w:rsidRPr="00067D22">
        <w:rPr>
          <w:rFonts w:ascii="Times New Roman" w:hAnsi="Times New Roman"/>
          <w:spacing w:val="-3"/>
          <w:sz w:val="24"/>
          <w:szCs w:val="24"/>
        </w:rPr>
        <w:t>4-</w:t>
      </w:r>
      <w:r w:rsidRPr="00067D22">
        <w:rPr>
          <w:rFonts w:ascii="Times New Roman" w:hAnsi="Times New Roman"/>
          <w:spacing w:val="-3"/>
          <w:sz w:val="24"/>
          <w:szCs w:val="24"/>
        </w:rPr>
        <w:lastRenderedPageBreak/>
        <w:t>6 спортсменов. Дается 10 попыток.</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16"/>
          <w:sz w:val="24"/>
          <w:szCs w:val="24"/>
        </w:rPr>
      </w:pPr>
      <w:r w:rsidRPr="00067D22">
        <w:rPr>
          <w:rFonts w:ascii="Times New Roman" w:hAnsi="Times New Roman"/>
          <w:spacing w:val="-5"/>
          <w:sz w:val="24"/>
          <w:szCs w:val="24"/>
        </w:rPr>
        <w:t>Ловля мяча в ближней зоне, передача мяча в дальнюю зону. Ос</w:t>
      </w:r>
      <w:r w:rsidRPr="00067D22">
        <w:rPr>
          <w:rFonts w:ascii="Times New Roman" w:hAnsi="Times New Roman"/>
          <w:spacing w:val="-5"/>
          <w:sz w:val="24"/>
          <w:szCs w:val="24"/>
        </w:rPr>
        <w:softHyphen/>
      </w:r>
      <w:r w:rsidRPr="00067D22">
        <w:rPr>
          <w:rFonts w:ascii="Times New Roman" w:hAnsi="Times New Roman"/>
          <w:spacing w:val="-4"/>
          <w:sz w:val="24"/>
          <w:szCs w:val="24"/>
        </w:rPr>
        <w:t>новное содержание испытаний - поймать мяч в ближней зоне, и в за</w:t>
      </w:r>
      <w:r w:rsidRPr="00067D22">
        <w:rPr>
          <w:rFonts w:ascii="Times New Roman" w:hAnsi="Times New Roman"/>
          <w:spacing w:val="-4"/>
          <w:sz w:val="24"/>
          <w:szCs w:val="24"/>
        </w:rPr>
        <w:softHyphen/>
      </w:r>
      <w:r w:rsidRPr="00067D22">
        <w:rPr>
          <w:rFonts w:ascii="Times New Roman" w:hAnsi="Times New Roman"/>
          <w:spacing w:val="-5"/>
          <w:sz w:val="24"/>
          <w:szCs w:val="24"/>
        </w:rPr>
        <w:t xml:space="preserve">висимости от того, в какую зону перебегает нападающий, выполнить </w:t>
      </w:r>
      <w:r w:rsidRPr="00067D22">
        <w:rPr>
          <w:rFonts w:ascii="Times New Roman" w:hAnsi="Times New Roman"/>
          <w:spacing w:val="-4"/>
          <w:sz w:val="24"/>
          <w:szCs w:val="24"/>
        </w:rPr>
        <w:t>передачу партнеру в ту зону. Дается 10 попыток. Учитывается коли</w:t>
      </w:r>
      <w:r w:rsidRPr="00067D22">
        <w:rPr>
          <w:rFonts w:ascii="Times New Roman" w:hAnsi="Times New Roman"/>
          <w:spacing w:val="-4"/>
          <w:sz w:val="24"/>
          <w:szCs w:val="24"/>
        </w:rPr>
        <w:softHyphen/>
      </w:r>
      <w:r w:rsidRPr="00067D22">
        <w:rPr>
          <w:rFonts w:ascii="Times New Roman" w:hAnsi="Times New Roman"/>
          <w:spacing w:val="-8"/>
          <w:sz w:val="24"/>
          <w:szCs w:val="24"/>
        </w:rPr>
        <w:t>чество правильно выполненных заданий и точность передачи партнеру.</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18"/>
          <w:sz w:val="24"/>
          <w:szCs w:val="24"/>
        </w:rPr>
      </w:pPr>
      <w:r w:rsidRPr="00067D22">
        <w:rPr>
          <w:rFonts w:ascii="Times New Roman" w:hAnsi="Times New Roman"/>
          <w:spacing w:val="-3"/>
          <w:sz w:val="24"/>
          <w:szCs w:val="24"/>
        </w:rPr>
        <w:t xml:space="preserve">Ловля мяча в 4-й зоне, </w:t>
      </w:r>
      <w:proofErr w:type="spellStart"/>
      <w:r w:rsidRPr="00067D22">
        <w:rPr>
          <w:rFonts w:ascii="Times New Roman" w:hAnsi="Times New Roman"/>
          <w:spacing w:val="-3"/>
          <w:sz w:val="24"/>
          <w:szCs w:val="24"/>
        </w:rPr>
        <w:t>осаливание</w:t>
      </w:r>
      <w:proofErr w:type="spellEnd"/>
      <w:r w:rsidRPr="00067D22">
        <w:rPr>
          <w:rFonts w:ascii="Times New Roman" w:hAnsi="Times New Roman"/>
          <w:spacing w:val="-3"/>
          <w:sz w:val="24"/>
          <w:szCs w:val="24"/>
        </w:rPr>
        <w:t xml:space="preserve"> в 5-й зоне. Учащийся ловит </w:t>
      </w:r>
      <w:r w:rsidRPr="00067D22">
        <w:rPr>
          <w:rFonts w:ascii="Times New Roman" w:hAnsi="Times New Roman"/>
          <w:spacing w:val="-5"/>
          <w:sz w:val="24"/>
          <w:szCs w:val="24"/>
        </w:rPr>
        <w:t xml:space="preserve">мяч в 4-й зоне (после удара сбоку), перебегает в 5-ю зону и осаливает </w:t>
      </w:r>
      <w:r w:rsidRPr="00067D22">
        <w:rPr>
          <w:rFonts w:ascii="Times New Roman" w:hAnsi="Times New Roman"/>
          <w:spacing w:val="-4"/>
          <w:sz w:val="24"/>
          <w:szCs w:val="24"/>
        </w:rPr>
        <w:t xml:space="preserve">соперника, бегущего с линии дома. Дается 10 попыток. Учитывается </w:t>
      </w:r>
      <w:r w:rsidRPr="00067D22">
        <w:rPr>
          <w:rFonts w:ascii="Times New Roman" w:hAnsi="Times New Roman"/>
          <w:spacing w:val="-5"/>
          <w:sz w:val="24"/>
          <w:szCs w:val="24"/>
        </w:rPr>
        <w:t xml:space="preserve">количество правильно выполненных заданий (ловля мяча, правильно </w:t>
      </w:r>
      <w:r w:rsidRPr="00067D22">
        <w:rPr>
          <w:rFonts w:ascii="Times New Roman" w:hAnsi="Times New Roman"/>
          <w:spacing w:val="-3"/>
          <w:sz w:val="24"/>
          <w:szCs w:val="24"/>
        </w:rPr>
        <w:t xml:space="preserve">выбранное направление бега и </w:t>
      </w:r>
      <w:proofErr w:type="spellStart"/>
      <w:r w:rsidRPr="00067D22">
        <w:rPr>
          <w:rFonts w:ascii="Times New Roman" w:hAnsi="Times New Roman"/>
          <w:spacing w:val="-3"/>
          <w:sz w:val="24"/>
          <w:szCs w:val="24"/>
        </w:rPr>
        <w:t>осаливание</w:t>
      </w:r>
      <w:proofErr w:type="spellEnd"/>
      <w:r w:rsidRPr="00067D22">
        <w:rPr>
          <w:rFonts w:ascii="Times New Roman" w:hAnsi="Times New Roman"/>
          <w:spacing w:val="-3"/>
          <w:sz w:val="24"/>
          <w:szCs w:val="24"/>
        </w:rPr>
        <w:t xml:space="preserve"> соперника).</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15"/>
          <w:sz w:val="24"/>
          <w:szCs w:val="24"/>
        </w:rPr>
      </w:pPr>
      <w:r w:rsidRPr="00067D22">
        <w:rPr>
          <w:rFonts w:ascii="Times New Roman" w:hAnsi="Times New Roman"/>
          <w:spacing w:val="-2"/>
          <w:sz w:val="24"/>
          <w:szCs w:val="24"/>
        </w:rPr>
        <w:t xml:space="preserve">Ловля мяча во 2-й зоне, передача мяча в 4-ю зону, </w:t>
      </w:r>
      <w:proofErr w:type="spellStart"/>
      <w:r w:rsidRPr="00067D22">
        <w:rPr>
          <w:rFonts w:ascii="Times New Roman" w:hAnsi="Times New Roman"/>
          <w:spacing w:val="-2"/>
          <w:sz w:val="24"/>
          <w:szCs w:val="24"/>
        </w:rPr>
        <w:t>осаливание</w:t>
      </w:r>
      <w:proofErr w:type="spellEnd"/>
      <w:r w:rsidRPr="00067D22">
        <w:rPr>
          <w:rFonts w:ascii="Times New Roman" w:hAnsi="Times New Roman"/>
          <w:spacing w:val="-2"/>
          <w:sz w:val="24"/>
          <w:szCs w:val="24"/>
        </w:rPr>
        <w:t xml:space="preserve"> </w:t>
      </w:r>
      <w:r w:rsidRPr="00067D22">
        <w:rPr>
          <w:rFonts w:ascii="Times New Roman" w:hAnsi="Times New Roman"/>
          <w:spacing w:val="-4"/>
          <w:sz w:val="24"/>
          <w:szCs w:val="24"/>
        </w:rPr>
        <w:t>в 5-й зоне. В этих испытаниях выявляется умение учащихся взаимо</w:t>
      </w:r>
      <w:r w:rsidRPr="00067D22">
        <w:rPr>
          <w:rFonts w:ascii="Times New Roman" w:hAnsi="Times New Roman"/>
          <w:spacing w:val="-4"/>
          <w:sz w:val="24"/>
          <w:szCs w:val="24"/>
        </w:rPr>
        <w:softHyphen/>
      </w:r>
      <w:r w:rsidRPr="00067D22">
        <w:rPr>
          <w:rFonts w:ascii="Times New Roman" w:hAnsi="Times New Roman"/>
          <w:spacing w:val="-3"/>
          <w:sz w:val="24"/>
          <w:szCs w:val="24"/>
        </w:rPr>
        <w:t xml:space="preserve">действовать в составе команды. Содержание испытаний составляют действия: ловля мяча, передачи мяча, </w:t>
      </w:r>
      <w:proofErr w:type="spellStart"/>
      <w:r w:rsidRPr="00067D22">
        <w:rPr>
          <w:rFonts w:ascii="Times New Roman" w:hAnsi="Times New Roman"/>
          <w:spacing w:val="-3"/>
          <w:sz w:val="24"/>
          <w:szCs w:val="24"/>
        </w:rPr>
        <w:t>осаливание</w:t>
      </w:r>
      <w:proofErr w:type="spellEnd"/>
      <w:r w:rsidRPr="00067D22">
        <w:rPr>
          <w:rFonts w:ascii="Times New Roman" w:hAnsi="Times New Roman"/>
          <w:spacing w:val="-3"/>
          <w:sz w:val="24"/>
          <w:szCs w:val="24"/>
        </w:rPr>
        <w:t xml:space="preserve"> соперника. Дается 10 попыток. Учитывается количество правильно выполненных дей</w:t>
      </w:r>
      <w:r w:rsidRPr="00067D22">
        <w:rPr>
          <w:rFonts w:ascii="Times New Roman" w:hAnsi="Times New Roman"/>
          <w:spacing w:val="-3"/>
          <w:sz w:val="24"/>
          <w:szCs w:val="24"/>
        </w:rPr>
        <w:softHyphen/>
      </w:r>
      <w:r w:rsidRPr="00067D22">
        <w:rPr>
          <w:rFonts w:ascii="Times New Roman" w:hAnsi="Times New Roman"/>
          <w:spacing w:val="-5"/>
          <w:sz w:val="24"/>
          <w:szCs w:val="24"/>
        </w:rPr>
        <w:t>ствий и ошибок.</w:t>
      </w:r>
    </w:p>
    <w:p w:rsidR="00361610" w:rsidRPr="00067D22" w:rsidRDefault="00361610" w:rsidP="00683870">
      <w:pPr>
        <w:widowControl w:val="0"/>
        <w:numPr>
          <w:ilvl w:val="0"/>
          <w:numId w:val="12"/>
        </w:numPr>
        <w:shd w:val="clear" w:color="auto" w:fill="FFFFFF"/>
        <w:tabs>
          <w:tab w:val="left" w:pos="490"/>
        </w:tabs>
        <w:autoSpaceDE w:val="0"/>
        <w:autoSpaceDN w:val="0"/>
        <w:adjustRightInd w:val="0"/>
        <w:spacing w:after="0" w:line="240" w:lineRule="auto"/>
        <w:ind w:firstLine="709"/>
        <w:jc w:val="both"/>
        <w:rPr>
          <w:rFonts w:ascii="Times New Roman" w:hAnsi="Times New Roman"/>
          <w:spacing w:val="-18"/>
          <w:sz w:val="24"/>
          <w:szCs w:val="24"/>
        </w:rPr>
      </w:pPr>
      <w:proofErr w:type="spellStart"/>
      <w:r w:rsidRPr="00067D22">
        <w:rPr>
          <w:rFonts w:ascii="Times New Roman" w:hAnsi="Times New Roman"/>
          <w:spacing w:val="-3"/>
          <w:sz w:val="24"/>
          <w:szCs w:val="24"/>
        </w:rPr>
        <w:t>Переосаливание</w:t>
      </w:r>
      <w:proofErr w:type="spellEnd"/>
      <w:r w:rsidRPr="00067D22">
        <w:rPr>
          <w:rFonts w:ascii="Times New Roman" w:hAnsi="Times New Roman"/>
          <w:spacing w:val="-3"/>
          <w:sz w:val="24"/>
          <w:szCs w:val="24"/>
        </w:rPr>
        <w:t>. Дается 10 попыток. Учитывается умение вы</w:t>
      </w:r>
      <w:r w:rsidRPr="00067D22">
        <w:rPr>
          <w:rFonts w:ascii="Times New Roman" w:hAnsi="Times New Roman"/>
          <w:spacing w:val="-3"/>
          <w:sz w:val="24"/>
          <w:szCs w:val="24"/>
        </w:rPr>
        <w:softHyphen/>
        <w:t xml:space="preserve">бирать правильную позицию и выполнять ответное </w:t>
      </w:r>
      <w:proofErr w:type="spellStart"/>
      <w:r w:rsidRPr="00067D22">
        <w:rPr>
          <w:rFonts w:ascii="Times New Roman" w:hAnsi="Times New Roman"/>
          <w:spacing w:val="-3"/>
          <w:sz w:val="24"/>
          <w:szCs w:val="24"/>
        </w:rPr>
        <w:t>осаливание</w:t>
      </w:r>
      <w:proofErr w:type="spellEnd"/>
      <w:r w:rsidRPr="00067D22">
        <w:rPr>
          <w:rFonts w:ascii="Times New Roman" w:hAnsi="Times New Roman"/>
          <w:spacing w:val="-3"/>
          <w:sz w:val="24"/>
          <w:szCs w:val="24"/>
        </w:rPr>
        <w:t>.</w:t>
      </w:r>
    </w:p>
    <w:p w:rsidR="00683870" w:rsidRDefault="00683870" w:rsidP="00683870">
      <w:pPr>
        <w:shd w:val="clear" w:color="auto" w:fill="FFFFFF"/>
        <w:spacing w:after="0" w:line="240" w:lineRule="auto"/>
        <w:jc w:val="center"/>
        <w:rPr>
          <w:rFonts w:ascii="Times New Roman" w:hAnsi="Times New Roman"/>
          <w:b/>
        </w:rPr>
      </w:pPr>
    </w:p>
    <w:p w:rsidR="00361610" w:rsidRPr="00067D22" w:rsidRDefault="00361610" w:rsidP="00683870">
      <w:pPr>
        <w:shd w:val="clear" w:color="auto" w:fill="FFFFFF"/>
        <w:spacing w:after="0" w:line="240" w:lineRule="auto"/>
        <w:jc w:val="center"/>
        <w:rPr>
          <w:rFonts w:ascii="Times New Roman" w:hAnsi="Times New Roman"/>
          <w:b/>
        </w:rPr>
      </w:pPr>
      <w:r w:rsidRPr="00067D22">
        <w:rPr>
          <w:rFonts w:ascii="Times New Roman" w:hAnsi="Times New Roman"/>
          <w:b/>
        </w:rPr>
        <w:t>Нормативы по физической подготовке</w:t>
      </w:r>
    </w:p>
    <w:p w:rsidR="00683870" w:rsidRDefault="00683870" w:rsidP="00683870">
      <w:pPr>
        <w:shd w:val="clear" w:color="auto" w:fill="FFFFFF"/>
        <w:spacing w:after="0" w:line="240" w:lineRule="auto"/>
        <w:jc w:val="center"/>
        <w:rPr>
          <w:rFonts w:ascii="Times New Roman" w:hAnsi="Times New Roman"/>
          <w:b/>
        </w:rPr>
      </w:pPr>
    </w:p>
    <w:p w:rsidR="00361610" w:rsidRPr="00067D22" w:rsidRDefault="00361610" w:rsidP="00683870">
      <w:pPr>
        <w:shd w:val="clear" w:color="auto" w:fill="FFFFFF"/>
        <w:spacing w:after="0" w:line="240" w:lineRule="auto"/>
        <w:jc w:val="center"/>
        <w:rPr>
          <w:rFonts w:ascii="Times New Roman" w:hAnsi="Times New Roman"/>
          <w:b/>
        </w:rPr>
      </w:pPr>
      <w:r w:rsidRPr="00067D22">
        <w:rPr>
          <w:rFonts w:ascii="Times New Roman" w:hAnsi="Times New Roman"/>
          <w:b/>
        </w:rPr>
        <w:t>Девочки</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1068"/>
        <w:gridCol w:w="2946"/>
        <w:gridCol w:w="1875"/>
        <w:gridCol w:w="1875"/>
        <w:gridCol w:w="1875"/>
      </w:tblGrid>
      <w:tr w:rsidR="00361610" w:rsidRPr="00067D22" w:rsidTr="00E276A1">
        <w:trPr>
          <w:trHeight w:val="170"/>
        </w:trPr>
        <w:tc>
          <w:tcPr>
            <w:tcW w:w="878"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w:t>
            </w:r>
          </w:p>
          <w:p w:rsidR="00361610" w:rsidRPr="00195491" w:rsidRDefault="00361610" w:rsidP="00683870">
            <w:pPr>
              <w:spacing w:after="0" w:line="240" w:lineRule="auto"/>
              <w:jc w:val="center"/>
              <w:rPr>
                <w:rFonts w:ascii="Times New Roman" w:hAnsi="Times New Roman"/>
                <w:b/>
                <w:bCs/>
                <w:color w:val="363636"/>
                <w:spacing w:val="-9"/>
              </w:rPr>
            </w:pPr>
            <w:proofErr w:type="spellStart"/>
            <w:proofErr w:type="gramStart"/>
            <w:r w:rsidRPr="00195491">
              <w:rPr>
                <w:rFonts w:ascii="Times New Roman" w:hAnsi="Times New Roman"/>
                <w:b/>
                <w:bCs/>
                <w:color w:val="363636"/>
                <w:spacing w:val="-9"/>
              </w:rPr>
              <w:t>п</w:t>
            </w:r>
            <w:proofErr w:type="spellEnd"/>
            <w:proofErr w:type="gramEnd"/>
            <w:r w:rsidRPr="00195491">
              <w:rPr>
                <w:rFonts w:ascii="Times New Roman" w:hAnsi="Times New Roman"/>
                <w:b/>
                <w:bCs/>
                <w:color w:val="363636"/>
                <w:spacing w:val="-9"/>
              </w:rPr>
              <w:t>/</w:t>
            </w:r>
            <w:proofErr w:type="spellStart"/>
            <w:r w:rsidRPr="00195491">
              <w:rPr>
                <w:rFonts w:ascii="Times New Roman" w:hAnsi="Times New Roman"/>
                <w:b/>
                <w:bCs/>
                <w:color w:val="363636"/>
                <w:spacing w:val="-9"/>
              </w:rPr>
              <w:t>п</w:t>
            </w:r>
            <w:proofErr w:type="spellEnd"/>
          </w:p>
        </w:tc>
        <w:tc>
          <w:tcPr>
            <w:tcW w:w="2420"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Показатели</w:t>
            </w:r>
          </w:p>
        </w:tc>
        <w:tc>
          <w:tcPr>
            <w:tcW w:w="4620" w:type="dxa"/>
            <w:gridSpan w:val="3"/>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год</w:t>
            </w:r>
          </w:p>
        </w:tc>
      </w:tr>
      <w:tr w:rsidR="00195491" w:rsidRPr="00067D22" w:rsidTr="00E276A1">
        <w:trPr>
          <w:trHeight w:val="170"/>
        </w:trPr>
        <w:tc>
          <w:tcPr>
            <w:tcW w:w="878"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2420"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154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11 лет</w:t>
            </w:r>
          </w:p>
        </w:tc>
        <w:tc>
          <w:tcPr>
            <w:tcW w:w="154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12 лет</w:t>
            </w:r>
          </w:p>
        </w:tc>
        <w:tc>
          <w:tcPr>
            <w:tcW w:w="154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13 лет</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w:t>
            </w:r>
          </w:p>
        </w:tc>
        <w:tc>
          <w:tcPr>
            <w:tcW w:w="24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1"/>
              </w:rPr>
              <w:t>Становая сила (</w:t>
            </w:r>
            <w:proofErr w:type="gramStart"/>
            <w:r w:rsidRPr="00195491">
              <w:rPr>
                <w:rFonts w:ascii="Times New Roman" w:hAnsi="Times New Roman"/>
                <w:color w:val="000000"/>
                <w:spacing w:val="-1"/>
              </w:rPr>
              <w:t>кг</w:t>
            </w:r>
            <w:proofErr w:type="gramEnd"/>
            <w:r w:rsidRPr="00195491">
              <w:rPr>
                <w:rFonts w:ascii="Times New Roman" w:hAnsi="Times New Roman"/>
                <w:color w:val="000000"/>
                <w:spacing w:val="-1"/>
              </w:rPr>
              <w:t>)</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58</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61</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2</w:t>
            </w:r>
          </w:p>
        </w:tc>
        <w:tc>
          <w:tcPr>
            <w:tcW w:w="24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Бег 30 м (с)</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6,0</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5,9</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5,8</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3</w:t>
            </w:r>
          </w:p>
        </w:tc>
        <w:tc>
          <w:tcPr>
            <w:tcW w:w="24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2"/>
              </w:rPr>
              <w:t xml:space="preserve">Бег 30 м (5 </w:t>
            </w:r>
            <w:proofErr w:type="spellStart"/>
            <w:r w:rsidRPr="00195491">
              <w:rPr>
                <w:rFonts w:ascii="Times New Roman" w:hAnsi="Times New Roman"/>
                <w:color w:val="000000"/>
                <w:spacing w:val="-2"/>
              </w:rPr>
              <w:t>х</w:t>
            </w:r>
            <w:proofErr w:type="spellEnd"/>
            <w:r w:rsidRPr="00195491">
              <w:rPr>
                <w:rFonts w:ascii="Times New Roman" w:hAnsi="Times New Roman"/>
                <w:color w:val="000000"/>
                <w:spacing w:val="-2"/>
              </w:rPr>
              <w:t xml:space="preserve"> б) (с)</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11"/>
              </w:rPr>
              <w:t>12,3</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10"/>
              </w:rPr>
              <w:t>12,2</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6"/>
              </w:rPr>
              <w:t>11,9</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4</w:t>
            </w:r>
          </w:p>
        </w:tc>
        <w:tc>
          <w:tcPr>
            <w:tcW w:w="2420" w:type="dxa"/>
          </w:tcPr>
          <w:p w:rsidR="00361610" w:rsidRPr="00195491" w:rsidRDefault="00361610" w:rsidP="00683870">
            <w:pPr>
              <w:shd w:val="clear" w:color="auto" w:fill="FFFFFF"/>
              <w:spacing w:after="0" w:line="240" w:lineRule="auto"/>
              <w:ind w:hanging="10"/>
              <w:jc w:val="center"/>
              <w:rPr>
                <w:rFonts w:ascii="Times New Roman" w:hAnsi="Times New Roman"/>
              </w:rPr>
            </w:pPr>
            <w:r w:rsidRPr="00195491">
              <w:rPr>
                <w:rFonts w:ascii="Times New Roman" w:hAnsi="Times New Roman"/>
                <w:color w:val="000000"/>
                <w:spacing w:val="-2"/>
              </w:rPr>
              <w:t xml:space="preserve">Бег 100 м с изменением </w:t>
            </w:r>
            <w:r w:rsidRPr="00195491">
              <w:rPr>
                <w:rFonts w:ascii="Times New Roman" w:hAnsi="Times New Roman"/>
                <w:color w:val="000000"/>
                <w:spacing w:val="-4"/>
              </w:rPr>
              <w:t>направления</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4"/>
              </w:rPr>
              <w:t>23,4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4"/>
              </w:rPr>
              <w:t>22,4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7"/>
              </w:rPr>
              <w:t>20,1</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5</w:t>
            </w:r>
          </w:p>
        </w:tc>
        <w:tc>
          <w:tcPr>
            <w:tcW w:w="24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4"/>
              </w:rPr>
              <w:t>Прыжок в длину с места (</w:t>
            </w:r>
            <w:proofErr w:type="gramStart"/>
            <w:r w:rsidRPr="00195491">
              <w:rPr>
                <w:rFonts w:ascii="Times New Roman" w:hAnsi="Times New Roman"/>
                <w:color w:val="000000"/>
                <w:spacing w:val="-4"/>
              </w:rPr>
              <w:t>см</w:t>
            </w:r>
            <w:proofErr w:type="gramEnd"/>
            <w:r w:rsidRPr="00195491">
              <w:rPr>
                <w:rFonts w:ascii="Times New Roman" w:hAnsi="Times New Roman"/>
                <w:color w:val="000000"/>
                <w:spacing w:val="-4"/>
              </w:rPr>
              <w:t>)</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158</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165</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185</w:t>
            </w:r>
          </w:p>
        </w:tc>
      </w:tr>
      <w:tr w:rsidR="00195491" w:rsidRPr="00067D22" w:rsidTr="00E276A1">
        <w:trPr>
          <w:trHeight w:val="170"/>
        </w:trPr>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6</w:t>
            </w:r>
          </w:p>
        </w:tc>
        <w:tc>
          <w:tcPr>
            <w:tcW w:w="2420" w:type="dxa"/>
          </w:tcPr>
          <w:p w:rsidR="00361610" w:rsidRPr="00195491" w:rsidRDefault="00361610" w:rsidP="00683870">
            <w:pPr>
              <w:shd w:val="clear" w:color="auto" w:fill="FFFFFF"/>
              <w:spacing w:after="0" w:line="240" w:lineRule="auto"/>
              <w:ind w:hanging="10"/>
              <w:jc w:val="center"/>
              <w:rPr>
                <w:rFonts w:ascii="Times New Roman" w:hAnsi="Times New Roman"/>
              </w:rPr>
            </w:pPr>
            <w:r w:rsidRPr="00195491">
              <w:rPr>
                <w:rFonts w:ascii="Times New Roman" w:hAnsi="Times New Roman"/>
                <w:color w:val="000000"/>
                <w:spacing w:val="-2"/>
              </w:rPr>
              <w:t xml:space="preserve">Метание набивного мяча массой 1 кг из-за головы </w:t>
            </w:r>
            <w:r w:rsidRPr="00195491">
              <w:rPr>
                <w:rFonts w:ascii="Times New Roman" w:hAnsi="Times New Roman"/>
                <w:color w:val="000000"/>
                <w:spacing w:val="-1"/>
              </w:rPr>
              <w:t>двумя руками (м)</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4,0</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5,8</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6,8</w:t>
            </w:r>
          </w:p>
        </w:tc>
      </w:tr>
    </w:tbl>
    <w:p w:rsidR="00683870" w:rsidRDefault="00683870" w:rsidP="00683870">
      <w:pPr>
        <w:shd w:val="clear" w:color="auto" w:fill="FFFFFF"/>
        <w:spacing w:after="0" w:line="240" w:lineRule="auto"/>
        <w:jc w:val="center"/>
        <w:rPr>
          <w:rFonts w:ascii="Times New Roman" w:hAnsi="Times New Roman"/>
          <w:b/>
          <w:bCs/>
          <w:color w:val="363636"/>
          <w:spacing w:val="-9"/>
        </w:rPr>
      </w:pPr>
    </w:p>
    <w:p w:rsidR="00361610" w:rsidRPr="00067D22" w:rsidRDefault="00361610" w:rsidP="00683870">
      <w:pPr>
        <w:shd w:val="clear" w:color="auto" w:fill="FFFFFF"/>
        <w:spacing w:after="0" w:line="240" w:lineRule="auto"/>
        <w:jc w:val="center"/>
        <w:rPr>
          <w:rFonts w:ascii="Times New Roman" w:hAnsi="Times New Roman"/>
          <w:b/>
          <w:bCs/>
          <w:color w:val="363636"/>
          <w:spacing w:val="-9"/>
        </w:rPr>
      </w:pPr>
      <w:r w:rsidRPr="00067D22">
        <w:rPr>
          <w:rFonts w:ascii="Times New Roman" w:hAnsi="Times New Roman"/>
          <w:b/>
          <w:bCs/>
          <w:color w:val="363636"/>
          <w:spacing w:val="-9"/>
        </w:rPr>
        <w:t>Мальчики</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60"/>
        <w:gridCol w:w="3453"/>
        <w:gridCol w:w="1859"/>
        <w:gridCol w:w="1541"/>
        <w:gridCol w:w="1726"/>
      </w:tblGrid>
      <w:tr w:rsidR="00361610" w:rsidRPr="00067D22" w:rsidTr="00E276A1">
        <w:tc>
          <w:tcPr>
            <w:tcW w:w="878"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w:t>
            </w:r>
          </w:p>
          <w:p w:rsidR="00361610" w:rsidRPr="00195491" w:rsidRDefault="00361610" w:rsidP="00683870">
            <w:pPr>
              <w:spacing w:after="0" w:line="240" w:lineRule="auto"/>
              <w:jc w:val="center"/>
              <w:rPr>
                <w:rFonts w:ascii="Times New Roman" w:hAnsi="Times New Roman"/>
                <w:b/>
                <w:bCs/>
                <w:color w:val="363636"/>
                <w:spacing w:val="-9"/>
              </w:rPr>
            </w:pPr>
            <w:proofErr w:type="spellStart"/>
            <w:proofErr w:type="gramStart"/>
            <w:r w:rsidRPr="00195491">
              <w:rPr>
                <w:rFonts w:ascii="Times New Roman" w:hAnsi="Times New Roman"/>
                <w:b/>
                <w:bCs/>
                <w:color w:val="363636"/>
                <w:spacing w:val="-9"/>
              </w:rPr>
              <w:t>п</w:t>
            </w:r>
            <w:proofErr w:type="spellEnd"/>
            <w:proofErr w:type="gramEnd"/>
            <w:r w:rsidRPr="00195491">
              <w:rPr>
                <w:rFonts w:ascii="Times New Roman" w:hAnsi="Times New Roman"/>
                <w:b/>
                <w:bCs/>
                <w:color w:val="363636"/>
                <w:spacing w:val="-9"/>
              </w:rPr>
              <w:t>/</w:t>
            </w:r>
            <w:proofErr w:type="spellStart"/>
            <w:r w:rsidRPr="00195491">
              <w:rPr>
                <w:rFonts w:ascii="Times New Roman" w:hAnsi="Times New Roman"/>
                <w:b/>
                <w:bCs/>
                <w:color w:val="363636"/>
                <w:spacing w:val="-9"/>
              </w:rPr>
              <w:t>п</w:t>
            </w:r>
            <w:proofErr w:type="spellEnd"/>
          </w:p>
        </w:tc>
        <w:tc>
          <w:tcPr>
            <w:tcW w:w="2860"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Показатели</w:t>
            </w:r>
          </w:p>
        </w:tc>
        <w:tc>
          <w:tcPr>
            <w:tcW w:w="4246" w:type="dxa"/>
            <w:gridSpan w:val="3"/>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год</w:t>
            </w:r>
          </w:p>
        </w:tc>
      </w:tr>
      <w:tr w:rsidR="00195491" w:rsidRPr="00067D22" w:rsidTr="00E276A1">
        <w:tc>
          <w:tcPr>
            <w:tcW w:w="878"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2860"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154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11 лет</w:t>
            </w:r>
          </w:p>
        </w:tc>
        <w:tc>
          <w:tcPr>
            <w:tcW w:w="1276"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12 лет</w:t>
            </w:r>
          </w:p>
        </w:tc>
        <w:tc>
          <w:tcPr>
            <w:tcW w:w="143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13 лет</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w:t>
            </w:r>
          </w:p>
        </w:tc>
        <w:tc>
          <w:tcPr>
            <w:tcW w:w="286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2"/>
              </w:rPr>
              <w:t>Становая сила (</w:t>
            </w:r>
            <w:proofErr w:type="gramStart"/>
            <w:r w:rsidRPr="00195491">
              <w:rPr>
                <w:rFonts w:ascii="Times New Roman" w:hAnsi="Times New Roman"/>
                <w:color w:val="000000"/>
                <w:spacing w:val="-2"/>
              </w:rPr>
              <w:t>кг</w:t>
            </w:r>
            <w:proofErr w:type="gramEnd"/>
            <w:r w:rsidRPr="00195491">
              <w:rPr>
                <w:rFonts w:ascii="Times New Roman" w:hAnsi="Times New Roman"/>
                <w:color w:val="000000"/>
                <w:spacing w:val="-2"/>
              </w:rPr>
              <w:t>)</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65</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70</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78</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2</w:t>
            </w:r>
          </w:p>
        </w:tc>
        <w:tc>
          <w:tcPr>
            <w:tcW w:w="286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Бег 30 м (с)</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5,8</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5,5</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5,3</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3</w:t>
            </w:r>
          </w:p>
        </w:tc>
        <w:tc>
          <w:tcPr>
            <w:tcW w:w="286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2"/>
              </w:rPr>
              <w:t xml:space="preserve">Бег 30 м (5 </w:t>
            </w:r>
            <w:proofErr w:type="spellStart"/>
            <w:r w:rsidRPr="00195491">
              <w:rPr>
                <w:rFonts w:ascii="Times New Roman" w:hAnsi="Times New Roman"/>
                <w:color w:val="000000"/>
                <w:spacing w:val="-2"/>
              </w:rPr>
              <w:t>х</w:t>
            </w:r>
            <w:proofErr w:type="spellEnd"/>
            <w:r w:rsidRPr="00195491">
              <w:rPr>
                <w:rFonts w:ascii="Times New Roman" w:hAnsi="Times New Roman"/>
                <w:color w:val="000000"/>
                <w:spacing w:val="-2"/>
              </w:rPr>
              <w:t xml:space="preserve"> 6) (с)</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11"/>
              </w:rPr>
              <w:t>12,3</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13"/>
              </w:rPr>
              <w:t>12,1</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7"/>
              </w:rPr>
              <w:t>11,8</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4</w:t>
            </w:r>
          </w:p>
        </w:tc>
        <w:tc>
          <w:tcPr>
            <w:tcW w:w="2860" w:type="dxa"/>
          </w:tcPr>
          <w:p w:rsidR="00361610" w:rsidRPr="00195491" w:rsidRDefault="00361610" w:rsidP="00683870">
            <w:pPr>
              <w:shd w:val="clear" w:color="auto" w:fill="FFFFFF"/>
              <w:spacing w:after="0" w:line="240" w:lineRule="auto"/>
              <w:ind w:firstLine="19"/>
              <w:jc w:val="center"/>
              <w:rPr>
                <w:rFonts w:ascii="Times New Roman" w:hAnsi="Times New Roman"/>
              </w:rPr>
            </w:pPr>
            <w:r w:rsidRPr="00195491">
              <w:rPr>
                <w:rFonts w:ascii="Times New Roman" w:hAnsi="Times New Roman"/>
                <w:color w:val="000000"/>
                <w:spacing w:val="-2"/>
              </w:rPr>
              <w:t xml:space="preserve">Бег 100 м с изменением </w:t>
            </w:r>
            <w:r w:rsidRPr="00195491">
              <w:rPr>
                <w:rFonts w:ascii="Times New Roman" w:hAnsi="Times New Roman"/>
                <w:color w:val="000000"/>
                <w:spacing w:val="-3"/>
              </w:rPr>
              <w:t>направления</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6"/>
              </w:rPr>
              <w:t>22,4</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21,2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7"/>
              </w:rPr>
              <w:t>19,2</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5</w:t>
            </w:r>
          </w:p>
        </w:tc>
        <w:tc>
          <w:tcPr>
            <w:tcW w:w="286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4"/>
              </w:rPr>
              <w:t>Прыжок в длину с места (</w:t>
            </w:r>
            <w:proofErr w:type="gramStart"/>
            <w:r w:rsidRPr="00195491">
              <w:rPr>
                <w:rFonts w:ascii="Times New Roman" w:hAnsi="Times New Roman"/>
                <w:color w:val="000000"/>
                <w:spacing w:val="-4"/>
              </w:rPr>
              <w:t>см</w:t>
            </w:r>
            <w:proofErr w:type="gramEnd"/>
            <w:r w:rsidRPr="00195491">
              <w:rPr>
                <w:rFonts w:ascii="Times New Roman" w:hAnsi="Times New Roman"/>
                <w:color w:val="000000"/>
                <w:spacing w:val="-4"/>
              </w:rPr>
              <w:t>)</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160</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182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190</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6</w:t>
            </w:r>
          </w:p>
        </w:tc>
        <w:tc>
          <w:tcPr>
            <w:tcW w:w="2860" w:type="dxa"/>
          </w:tcPr>
          <w:p w:rsidR="00361610" w:rsidRPr="00195491" w:rsidRDefault="00361610" w:rsidP="00683870">
            <w:pPr>
              <w:shd w:val="clear" w:color="auto" w:fill="FFFFFF"/>
              <w:spacing w:after="0" w:line="240" w:lineRule="auto"/>
              <w:ind w:firstLine="19"/>
              <w:jc w:val="center"/>
              <w:rPr>
                <w:rFonts w:ascii="Times New Roman" w:hAnsi="Times New Roman"/>
              </w:rPr>
            </w:pPr>
            <w:r w:rsidRPr="00195491">
              <w:rPr>
                <w:rFonts w:ascii="Times New Roman" w:hAnsi="Times New Roman"/>
                <w:color w:val="000000"/>
                <w:spacing w:val="-1"/>
              </w:rPr>
              <w:t>Метание набивного мяча массой 1 кг из-за головы двумя руками (м)</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4,6</w:t>
            </w:r>
          </w:p>
        </w:tc>
        <w:tc>
          <w:tcPr>
            <w:tcW w:w="1276"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6,5</w:t>
            </w:r>
          </w:p>
        </w:tc>
      </w:tr>
    </w:tbl>
    <w:p w:rsidR="005626B4" w:rsidRDefault="005626B4" w:rsidP="00683870">
      <w:pPr>
        <w:shd w:val="clear" w:color="auto" w:fill="FFFFFF"/>
        <w:spacing w:after="0" w:line="240" w:lineRule="auto"/>
        <w:jc w:val="center"/>
        <w:rPr>
          <w:rFonts w:ascii="Times New Roman" w:hAnsi="Times New Roman"/>
          <w:b/>
          <w:bCs/>
          <w:color w:val="363636"/>
          <w:spacing w:val="-9"/>
          <w:lang w:val="en-US"/>
        </w:rPr>
      </w:pPr>
    </w:p>
    <w:p w:rsidR="00361610" w:rsidRPr="00067D22" w:rsidRDefault="00361610" w:rsidP="00683870">
      <w:pPr>
        <w:shd w:val="clear" w:color="auto" w:fill="FFFFFF"/>
        <w:spacing w:after="0" w:line="240" w:lineRule="auto"/>
        <w:jc w:val="center"/>
        <w:rPr>
          <w:rFonts w:ascii="Times New Roman" w:hAnsi="Times New Roman"/>
          <w:b/>
          <w:bCs/>
          <w:color w:val="363636"/>
          <w:spacing w:val="-9"/>
        </w:rPr>
      </w:pPr>
      <w:r w:rsidRPr="00067D22">
        <w:rPr>
          <w:rFonts w:ascii="Times New Roman" w:hAnsi="Times New Roman"/>
          <w:b/>
          <w:bCs/>
          <w:color w:val="363636"/>
          <w:spacing w:val="-9"/>
        </w:rPr>
        <w:t>Нормативы по технической подготовке</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40"/>
        <w:gridCol w:w="3518"/>
        <w:gridCol w:w="1563"/>
        <w:gridCol w:w="1694"/>
        <w:gridCol w:w="1824"/>
      </w:tblGrid>
      <w:tr w:rsidR="00361610" w:rsidRPr="00067D22" w:rsidTr="00E276A1">
        <w:tc>
          <w:tcPr>
            <w:tcW w:w="878"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w:t>
            </w:r>
          </w:p>
          <w:p w:rsidR="00361610" w:rsidRPr="00195491" w:rsidRDefault="00361610" w:rsidP="00683870">
            <w:pPr>
              <w:spacing w:after="0" w:line="240" w:lineRule="auto"/>
              <w:jc w:val="center"/>
              <w:rPr>
                <w:rFonts w:ascii="Times New Roman" w:hAnsi="Times New Roman"/>
                <w:b/>
                <w:bCs/>
                <w:color w:val="363636"/>
                <w:spacing w:val="-9"/>
              </w:rPr>
            </w:pPr>
            <w:proofErr w:type="spellStart"/>
            <w:proofErr w:type="gramStart"/>
            <w:r w:rsidRPr="00195491">
              <w:rPr>
                <w:rFonts w:ascii="Times New Roman" w:hAnsi="Times New Roman"/>
                <w:b/>
                <w:bCs/>
                <w:color w:val="363636"/>
                <w:spacing w:val="-9"/>
              </w:rPr>
              <w:t>п</w:t>
            </w:r>
            <w:proofErr w:type="spellEnd"/>
            <w:proofErr w:type="gramEnd"/>
            <w:r w:rsidRPr="00195491">
              <w:rPr>
                <w:rFonts w:ascii="Times New Roman" w:hAnsi="Times New Roman"/>
                <w:b/>
                <w:bCs/>
                <w:color w:val="363636"/>
                <w:spacing w:val="-9"/>
              </w:rPr>
              <w:t>/</w:t>
            </w:r>
            <w:proofErr w:type="spellStart"/>
            <w:r w:rsidRPr="00195491">
              <w:rPr>
                <w:rFonts w:ascii="Times New Roman" w:hAnsi="Times New Roman"/>
                <w:b/>
                <w:bCs/>
                <w:color w:val="363636"/>
                <w:spacing w:val="-9"/>
              </w:rPr>
              <w:t>п</w:t>
            </w:r>
            <w:proofErr w:type="spellEnd"/>
          </w:p>
        </w:tc>
        <w:tc>
          <w:tcPr>
            <w:tcW w:w="2970" w:type="dxa"/>
            <w:vMerge w:val="restart"/>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Показатели</w:t>
            </w:r>
          </w:p>
        </w:tc>
        <w:tc>
          <w:tcPr>
            <w:tcW w:w="4290" w:type="dxa"/>
            <w:gridSpan w:val="3"/>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год</w:t>
            </w:r>
          </w:p>
        </w:tc>
      </w:tr>
      <w:tr w:rsidR="00195491" w:rsidRPr="00067D22" w:rsidTr="00E276A1">
        <w:tc>
          <w:tcPr>
            <w:tcW w:w="878"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2970" w:type="dxa"/>
            <w:vMerge/>
          </w:tcPr>
          <w:p w:rsidR="00361610" w:rsidRPr="00195491" w:rsidRDefault="00361610" w:rsidP="00683870">
            <w:pPr>
              <w:spacing w:after="0" w:line="240" w:lineRule="auto"/>
              <w:jc w:val="center"/>
              <w:rPr>
                <w:rFonts w:ascii="Times New Roman" w:hAnsi="Times New Roman"/>
                <w:b/>
                <w:bCs/>
                <w:color w:val="363636"/>
                <w:spacing w:val="-9"/>
              </w:rPr>
            </w:pPr>
          </w:p>
        </w:tc>
        <w:tc>
          <w:tcPr>
            <w:tcW w:w="132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11 лет</w:t>
            </w:r>
          </w:p>
        </w:tc>
        <w:tc>
          <w:tcPr>
            <w:tcW w:w="143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12 лет</w:t>
            </w:r>
          </w:p>
        </w:tc>
        <w:tc>
          <w:tcPr>
            <w:tcW w:w="1540"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13 лет</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1</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spacing w:val="-4"/>
              </w:rPr>
              <w:t>Удары битой способом «сверху» во 2-ю и 3-ю зоны</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3</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5</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2</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spacing w:val="-5"/>
              </w:rPr>
              <w:t xml:space="preserve">Удары битой способом </w:t>
            </w:r>
            <w:r w:rsidRPr="00195491">
              <w:rPr>
                <w:rFonts w:ascii="Times New Roman" w:hAnsi="Times New Roman"/>
                <w:bCs/>
                <w:color w:val="000000"/>
                <w:spacing w:val="-6"/>
              </w:rPr>
              <w:t>«свеча»</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3</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3</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3</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spacing w:val="-5"/>
              </w:rPr>
              <w:t xml:space="preserve">Удары битой способом </w:t>
            </w:r>
            <w:r w:rsidRPr="00195491">
              <w:rPr>
                <w:rFonts w:ascii="Times New Roman" w:hAnsi="Times New Roman"/>
                <w:bCs/>
                <w:color w:val="000000"/>
                <w:spacing w:val="-4"/>
              </w:rPr>
              <w:t>«сбоку»</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bCs/>
                <w:color w:val="000000"/>
              </w:rPr>
              <w:t>5</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4</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Подача мяча в круг подачи</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7</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5</w:t>
            </w:r>
          </w:p>
        </w:tc>
        <w:tc>
          <w:tcPr>
            <w:tcW w:w="2970" w:type="dxa"/>
          </w:tcPr>
          <w:p w:rsidR="00361610" w:rsidRPr="00195491" w:rsidRDefault="00361610" w:rsidP="00683870">
            <w:pPr>
              <w:shd w:val="clear" w:color="auto" w:fill="FFFFFF"/>
              <w:spacing w:after="0" w:line="240" w:lineRule="auto"/>
              <w:ind w:hanging="5"/>
              <w:jc w:val="center"/>
              <w:rPr>
                <w:rFonts w:ascii="Times New Roman" w:hAnsi="Times New Roman"/>
              </w:rPr>
            </w:pPr>
            <w:r w:rsidRPr="00195491">
              <w:rPr>
                <w:rFonts w:ascii="Times New Roman" w:hAnsi="Times New Roman"/>
                <w:color w:val="000000"/>
                <w:spacing w:val="-3"/>
              </w:rPr>
              <w:t xml:space="preserve">Ловля высоко летящего </w:t>
            </w:r>
            <w:r w:rsidRPr="00195491">
              <w:rPr>
                <w:rFonts w:ascii="Times New Roman" w:hAnsi="Times New Roman"/>
                <w:color w:val="000000"/>
                <w:spacing w:val="-7"/>
              </w:rPr>
              <w:t>мяча</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3</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4</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6</w:t>
            </w:r>
          </w:p>
        </w:tc>
        <w:tc>
          <w:tcPr>
            <w:tcW w:w="2970" w:type="dxa"/>
          </w:tcPr>
          <w:p w:rsidR="00361610" w:rsidRPr="00195491" w:rsidRDefault="00361610" w:rsidP="00683870">
            <w:pPr>
              <w:shd w:val="clear" w:color="auto" w:fill="FFFFFF"/>
              <w:spacing w:after="0" w:line="240" w:lineRule="auto"/>
              <w:ind w:hanging="10"/>
              <w:jc w:val="center"/>
              <w:rPr>
                <w:rFonts w:ascii="Times New Roman" w:hAnsi="Times New Roman"/>
              </w:rPr>
            </w:pPr>
            <w:r w:rsidRPr="00195491">
              <w:rPr>
                <w:rFonts w:ascii="Times New Roman" w:hAnsi="Times New Roman"/>
                <w:color w:val="000000"/>
                <w:spacing w:val="-2"/>
              </w:rPr>
              <w:t xml:space="preserve">Ловля мяча после передачи </w:t>
            </w:r>
            <w:r w:rsidRPr="00195491">
              <w:rPr>
                <w:rFonts w:ascii="Times New Roman" w:hAnsi="Times New Roman"/>
                <w:color w:val="000000"/>
                <w:spacing w:val="-4"/>
              </w:rPr>
              <w:t>партнера</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5</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7</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10</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7</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Бросок мяча в цель</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2</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4</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6</w:t>
            </w:r>
          </w:p>
        </w:tc>
      </w:tr>
      <w:tr w:rsidR="00195491" w:rsidRPr="00067D22" w:rsidTr="00E276A1">
        <w:tc>
          <w:tcPr>
            <w:tcW w:w="878" w:type="dxa"/>
          </w:tcPr>
          <w:p w:rsidR="00361610" w:rsidRPr="00195491" w:rsidRDefault="00361610" w:rsidP="00683870">
            <w:pPr>
              <w:spacing w:after="0" w:line="240" w:lineRule="auto"/>
              <w:jc w:val="center"/>
              <w:rPr>
                <w:rFonts w:ascii="Times New Roman" w:hAnsi="Times New Roman"/>
                <w:b/>
                <w:bCs/>
                <w:color w:val="363636"/>
                <w:spacing w:val="-9"/>
              </w:rPr>
            </w:pPr>
            <w:r w:rsidRPr="00195491">
              <w:rPr>
                <w:rFonts w:ascii="Times New Roman" w:hAnsi="Times New Roman"/>
                <w:b/>
                <w:bCs/>
                <w:color w:val="363636"/>
                <w:spacing w:val="-9"/>
              </w:rPr>
              <w:t>8</w:t>
            </w:r>
          </w:p>
        </w:tc>
        <w:tc>
          <w:tcPr>
            <w:tcW w:w="297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spacing w:val="-3"/>
              </w:rPr>
              <w:t>Передача мяча в стену</w:t>
            </w:r>
          </w:p>
        </w:tc>
        <w:tc>
          <w:tcPr>
            <w:tcW w:w="132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8</w:t>
            </w:r>
          </w:p>
        </w:tc>
        <w:tc>
          <w:tcPr>
            <w:tcW w:w="143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12</w:t>
            </w:r>
          </w:p>
        </w:tc>
        <w:tc>
          <w:tcPr>
            <w:tcW w:w="1540" w:type="dxa"/>
          </w:tcPr>
          <w:p w:rsidR="00361610" w:rsidRPr="00195491" w:rsidRDefault="00361610" w:rsidP="00683870">
            <w:pPr>
              <w:shd w:val="clear" w:color="auto" w:fill="FFFFFF"/>
              <w:spacing w:after="0" w:line="240" w:lineRule="auto"/>
              <w:jc w:val="center"/>
              <w:rPr>
                <w:rFonts w:ascii="Times New Roman" w:hAnsi="Times New Roman"/>
              </w:rPr>
            </w:pPr>
            <w:r w:rsidRPr="00195491">
              <w:rPr>
                <w:rFonts w:ascii="Times New Roman" w:hAnsi="Times New Roman"/>
                <w:color w:val="000000"/>
              </w:rPr>
              <w:t>14</w:t>
            </w:r>
          </w:p>
        </w:tc>
      </w:tr>
    </w:tbl>
    <w:p w:rsidR="00683870" w:rsidRDefault="00683870" w:rsidP="00683870">
      <w:pPr>
        <w:shd w:val="clear" w:color="auto" w:fill="FFFFFF"/>
        <w:spacing w:after="0" w:line="240" w:lineRule="auto"/>
        <w:ind w:hanging="821"/>
        <w:jc w:val="center"/>
        <w:rPr>
          <w:rFonts w:ascii="Times New Roman" w:hAnsi="Times New Roman"/>
          <w:b/>
          <w:bCs/>
          <w:color w:val="363636"/>
          <w:spacing w:val="-8"/>
        </w:rPr>
      </w:pPr>
    </w:p>
    <w:p w:rsidR="00361610" w:rsidRPr="00067D22" w:rsidRDefault="00683870" w:rsidP="00683870">
      <w:pPr>
        <w:shd w:val="clear" w:color="auto" w:fill="FFFFFF"/>
        <w:spacing w:after="0" w:line="240" w:lineRule="auto"/>
        <w:ind w:hanging="821"/>
        <w:jc w:val="center"/>
        <w:rPr>
          <w:rFonts w:ascii="Times New Roman" w:hAnsi="Times New Roman"/>
          <w:b/>
        </w:rPr>
      </w:pPr>
      <w:r>
        <w:rPr>
          <w:rFonts w:ascii="Times New Roman" w:hAnsi="Times New Roman"/>
          <w:b/>
          <w:bCs/>
          <w:color w:val="363636"/>
          <w:spacing w:val="-8"/>
        </w:rPr>
        <w:t xml:space="preserve">          </w:t>
      </w:r>
      <w:r w:rsidR="00361610" w:rsidRPr="00067D22">
        <w:rPr>
          <w:rFonts w:ascii="Times New Roman" w:hAnsi="Times New Roman"/>
          <w:b/>
          <w:bCs/>
          <w:color w:val="363636"/>
          <w:spacing w:val="-8"/>
        </w:rPr>
        <w:t>Нормативы по тактической подготовке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tblPr>
      <w:tblGrid>
        <w:gridCol w:w="669"/>
        <w:gridCol w:w="4018"/>
        <w:gridCol w:w="1281"/>
        <w:gridCol w:w="1779"/>
        <w:gridCol w:w="1892"/>
      </w:tblGrid>
      <w:tr w:rsidR="00361610" w:rsidRPr="00067D22" w:rsidTr="00E276A1">
        <w:trPr>
          <w:trHeight w:val="227"/>
        </w:trPr>
        <w:tc>
          <w:tcPr>
            <w:tcW w:w="550" w:type="dxa"/>
            <w:vMerge w:val="restart"/>
            <w:shd w:val="clear" w:color="auto" w:fill="FFFFFF"/>
            <w:vAlign w:val="center"/>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 xml:space="preserve">№ </w:t>
            </w:r>
            <w:proofErr w:type="spellStart"/>
            <w:proofErr w:type="gramStart"/>
            <w:r w:rsidRPr="00067D22">
              <w:rPr>
                <w:rFonts w:ascii="Times New Roman" w:hAnsi="Times New Roman"/>
                <w:color w:val="000000"/>
                <w:spacing w:val="-1"/>
              </w:rPr>
              <w:t>п</w:t>
            </w:r>
            <w:proofErr w:type="spellEnd"/>
            <w:proofErr w:type="gramEnd"/>
            <w:r w:rsidRPr="00067D22">
              <w:rPr>
                <w:rFonts w:ascii="Times New Roman" w:hAnsi="Times New Roman"/>
                <w:color w:val="000000"/>
                <w:spacing w:val="-1"/>
              </w:rPr>
              <w:t>/</w:t>
            </w:r>
            <w:proofErr w:type="spellStart"/>
            <w:r w:rsidRPr="00067D22">
              <w:rPr>
                <w:rFonts w:ascii="Times New Roman" w:hAnsi="Times New Roman"/>
                <w:color w:val="000000"/>
                <w:spacing w:val="-1"/>
              </w:rPr>
              <w:t>п</w:t>
            </w:r>
            <w:proofErr w:type="spellEnd"/>
          </w:p>
        </w:tc>
        <w:tc>
          <w:tcPr>
            <w:tcW w:w="3300" w:type="dxa"/>
            <w:vMerge w:val="restart"/>
            <w:shd w:val="clear" w:color="auto" w:fill="FFFFFF"/>
            <w:vAlign w:val="center"/>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363636"/>
                <w:spacing w:val="4"/>
              </w:rPr>
              <w:t>Показатели</w:t>
            </w:r>
          </w:p>
        </w:tc>
        <w:tc>
          <w:tcPr>
            <w:tcW w:w="4067" w:type="dxa"/>
            <w:gridSpan w:val="3"/>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rPr>
              <w:t>Год</w:t>
            </w:r>
          </w:p>
        </w:tc>
      </w:tr>
      <w:tr w:rsidR="00361610" w:rsidRPr="00067D22" w:rsidTr="00E276A1">
        <w:trPr>
          <w:trHeight w:val="227"/>
        </w:trPr>
        <w:tc>
          <w:tcPr>
            <w:tcW w:w="550" w:type="dxa"/>
            <w:vMerge/>
            <w:vAlign w:val="center"/>
          </w:tcPr>
          <w:p w:rsidR="00361610" w:rsidRPr="00067D22" w:rsidRDefault="00361610" w:rsidP="00683870">
            <w:pPr>
              <w:spacing w:after="0" w:line="240" w:lineRule="auto"/>
              <w:jc w:val="center"/>
              <w:rPr>
                <w:rFonts w:ascii="Times New Roman" w:hAnsi="Times New Roman"/>
              </w:rPr>
            </w:pPr>
          </w:p>
        </w:tc>
        <w:tc>
          <w:tcPr>
            <w:tcW w:w="3300" w:type="dxa"/>
            <w:vMerge/>
            <w:vAlign w:val="center"/>
          </w:tcPr>
          <w:p w:rsidR="00361610" w:rsidRPr="00067D22" w:rsidRDefault="00361610" w:rsidP="00683870">
            <w:pPr>
              <w:spacing w:after="0" w:line="240" w:lineRule="auto"/>
              <w:jc w:val="center"/>
              <w:rPr>
                <w:rFonts w:ascii="Times New Roman" w:hAnsi="Times New Roman"/>
              </w:rPr>
            </w:pPr>
          </w:p>
        </w:tc>
        <w:tc>
          <w:tcPr>
            <w:tcW w:w="1052" w:type="dxa"/>
            <w:shd w:val="clear" w:color="auto" w:fill="FFFFFF"/>
          </w:tcPr>
          <w:p w:rsidR="00361610" w:rsidRPr="00067D22" w:rsidRDefault="00361610" w:rsidP="00683870">
            <w:pPr>
              <w:spacing w:after="0" w:line="240" w:lineRule="auto"/>
              <w:jc w:val="center"/>
              <w:rPr>
                <w:rFonts w:ascii="Times New Roman" w:hAnsi="Times New Roman"/>
              </w:rPr>
            </w:pPr>
            <w:r w:rsidRPr="00067D22">
              <w:rPr>
                <w:rFonts w:ascii="Times New Roman" w:hAnsi="Times New Roman"/>
              </w:rPr>
              <w:t>11 лет</w:t>
            </w:r>
          </w:p>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121-й</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rPr>
              <w:t>12 лет</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13 лет</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3"/>
              </w:rPr>
              <w:t>Приемы, позволяющие</w:t>
            </w:r>
            <w:r>
              <w:rPr>
                <w:rFonts w:ascii="Times New Roman" w:hAnsi="Times New Roman"/>
                <w:color w:val="000000"/>
                <w:spacing w:val="-3"/>
              </w:rPr>
              <w:t xml:space="preserve"> </w:t>
            </w:r>
            <w:r w:rsidRPr="00067D22">
              <w:rPr>
                <w:rFonts w:ascii="Times New Roman" w:hAnsi="Times New Roman"/>
                <w:color w:val="000000"/>
                <w:spacing w:val="-3"/>
              </w:rPr>
              <w:t xml:space="preserve">избежать </w:t>
            </w:r>
            <w:proofErr w:type="spellStart"/>
            <w:r w:rsidRPr="00067D22">
              <w:rPr>
                <w:rFonts w:ascii="Times New Roman" w:hAnsi="Times New Roman"/>
                <w:color w:val="000000"/>
                <w:spacing w:val="-3"/>
              </w:rPr>
              <w:t>осаливание</w:t>
            </w:r>
            <w:proofErr w:type="spellEnd"/>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3</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4</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4</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2.</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2"/>
              </w:rPr>
              <w:t xml:space="preserve">Групповые действия, </w:t>
            </w:r>
            <w:r w:rsidRPr="00067D22">
              <w:rPr>
                <w:rFonts w:ascii="Times New Roman" w:hAnsi="Times New Roman"/>
                <w:color w:val="000000"/>
                <w:spacing w:val="-3"/>
              </w:rPr>
              <w:t>розыгрыш очков (2, 4, 6)</w:t>
            </w:r>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3</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4</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5</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3.</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3"/>
              </w:rPr>
              <w:t>Командные действия</w:t>
            </w:r>
            <w:proofErr w:type="gramStart"/>
            <w:r w:rsidRPr="00067D22">
              <w:rPr>
                <w:rFonts w:ascii="Times New Roman" w:hAnsi="Times New Roman"/>
                <w:color w:val="000000"/>
                <w:spacing w:val="-3"/>
              </w:rPr>
              <w:t>.</w:t>
            </w:r>
            <w:proofErr w:type="gramEnd"/>
            <w:r>
              <w:rPr>
                <w:rFonts w:ascii="Times New Roman" w:hAnsi="Times New Roman"/>
                <w:color w:val="000000"/>
                <w:spacing w:val="-3"/>
              </w:rPr>
              <w:t xml:space="preserve"> </w:t>
            </w:r>
            <w:proofErr w:type="gramStart"/>
            <w:r w:rsidRPr="00067D22">
              <w:rPr>
                <w:rFonts w:ascii="Times New Roman" w:hAnsi="Times New Roman"/>
                <w:color w:val="000000"/>
                <w:spacing w:val="-3"/>
              </w:rPr>
              <w:t>р</w:t>
            </w:r>
            <w:proofErr w:type="gramEnd"/>
            <w:r w:rsidRPr="00067D22">
              <w:rPr>
                <w:rFonts w:ascii="Times New Roman" w:hAnsi="Times New Roman"/>
                <w:color w:val="000000"/>
                <w:spacing w:val="-3"/>
              </w:rPr>
              <w:t>озыгрыш очков (8, 10. 12)</w:t>
            </w:r>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2</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3</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4.</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3"/>
              </w:rPr>
              <w:t>Ловля мяча в ближней зоне,</w:t>
            </w:r>
            <w:r>
              <w:rPr>
                <w:rFonts w:ascii="Times New Roman" w:hAnsi="Times New Roman"/>
                <w:color w:val="000000"/>
                <w:spacing w:val="-3"/>
              </w:rPr>
              <w:t xml:space="preserve"> </w:t>
            </w:r>
            <w:r w:rsidRPr="00067D22">
              <w:rPr>
                <w:rFonts w:ascii="Times New Roman" w:hAnsi="Times New Roman"/>
                <w:color w:val="000000"/>
                <w:spacing w:val="-3"/>
              </w:rPr>
              <w:t>передача в дальнюю зону</w:t>
            </w:r>
            <w:r>
              <w:rPr>
                <w:rFonts w:ascii="Times New Roman" w:hAnsi="Times New Roman"/>
                <w:color w:val="000000"/>
                <w:spacing w:val="-3"/>
              </w:rPr>
              <w:t xml:space="preserve"> </w:t>
            </w:r>
            <w:r w:rsidRPr="00067D22">
              <w:rPr>
                <w:rFonts w:ascii="Times New Roman" w:hAnsi="Times New Roman"/>
                <w:color w:val="000000"/>
                <w:spacing w:val="-4"/>
              </w:rPr>
              <w:t>партнеру</w:t>
            </w:r>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2</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i/>
                <w:iCs/>
                <w:color w:val="000000"/>
              </w:rPr>
              <w:t>2</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5.</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3"/>
              </w:rPr>
              <w:t>Ловля мяча в 4-й зоне,</w:t>
            </w:r>
            <w:r>
              <w:rPr>
                <w:rFonts w:ascii="Times New Roman" w:hAnsi="Times New Roman"/>
                <w:color w:val="000000"/>
                <w:spacing w:val="-3"/>
              </w:rPr>
              <w:t xml:space="preserve"> </w:t>
            </w:r>
            <w:proofErr w:type="spellStart"/>
            <w:r w:rsidRPr="00067D22">
              <w:rPr>
                <w:rFonts w:ascii="Times New Roman" w:hAnsi="Times New Roman"/>
                <w:color w:val="000000"/>
                <w:spacing w:val="-3"/>
              </w:rPr>
              <w:t>осаливание</w:t>
            </w:r>
            <w:proofErr w:type="spellEnd"/>
            <w:r w:rsidRPr="00067D22">
              <w:rPr>
                <w:rFonts w:ascii="Times New Roman" w:hAnsi="Times New Roman"/>
                <w:color w:val="000000"/>
                <w:spacing w:val="-3"/>
              </w:rPr>
              <w:t xml:space="preserve"> в 5-й зоне</w:t>
            </w:r>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2</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3</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4</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6.</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spacing w:val="-3"/>
              </w:rPr>
              <w:t>Ловля мяча во 2-й зоне,</w:t>
            </w:r>
            <w:r>
              <w:rPr>
                <w:rFonts w:ascii="Times New Roman" w:hAnsi="Times New Roman"/>
                <w:color w:val="000000"/>
                <w:spacing w:val="-3"/>
              </w:rPr>
              <w:t xml:space="preserve"> </w:t>
            </w:r>
            <w:r w:rsidRPr="00067D22">
              <w:rPr>
                <w:rFonts w:ascii="Times New Roman" w:hAnsi="Times New Roman"/>
                <w:color w:val="000000"/>
                <w:spacing w:val="-3"/>
              </w:rPr>
              <w:t xml:space="preserve">передача в 4-ю зону, </w:t>
            </w:r>
            <w:proofErr w:type="spellStart"/>
            <w:r w:rsidRPr="00067D22">
              <w:rPr>
                <w:rFonts w:ascii="Times New Roman" w:hAnsi="Times New Roman"/>
                <w:color w:val="000000"/>
                <w:spacing w:val="-3"/>
              </w:rPr>
              <w:t>осалив</w:t>
            </w:r>
            <w:r w:rsidRPr="00067D22">
              <w:rPr>
                <w:rFonts w:ascii="Times New Roman" w:hAnsi="Times New Roman"/>
                <w:color w:val="000000"/>
                <w:spacing w:val="-2"/>
              </w:rPr>
              <w:t>ание</w:t>
            </w:r>
            <w:proofErr w:type="spellEnd"/>
            <w:r w:rsidRPr="00067D22">
              <w:rPr>
                <w:rFonts w:ascii="Times New Roman" w:hAnsi="Times New Roman"/>
                <w:color w:val="000000"/>
                <w:spacing w:val="-2"/>
              </w:rPr>
              <w:t xml:space="preserve"> в 5-й зоне</w:t>
            </w:r>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r>
      <w:tr w:rsidR="00361610" w:rsidRPr="00067D22" w:rsidTr="00E276A1">
        <w:trPr>
          <w:trHeight w:val="227"/>
        </w:trPr>
        <w:tc>
          <w:tcPr>
            <w:tcW w:w="55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7.</w:t>
            </w:r>
          </w:p>
        </w:tc>
        <w:tc>
          <w:tcPr>
            <w:tcW w:w="3300"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proofErr w:type="spellStart"/>
            <w:r w:rsidRPr="00067D22">
              <w:rPr>
                <w:rFonts w:ascii="Times New Roman" w:hAnsi="Times New Roman"/>
                <w:color w:val="000000"/>
                <w:spacing w:val="-9"/>
              </w:rPr>
              <w:t>Переосаливание</w:t>
            </w:r>
            <w:proofErr w:type="spellEnd"/>
          </w:p>
        </w:tc>
        <w:tc>
          <w:tcPr>
            <w:tcW w:w="1052"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lang w:val="en-US"/>
              </w:rPr>
              <w:t>I</w:t>
            </w:r>
          </w:p>
        </w:tc>
        <w:tc>
          <w:tcPr>
            <w:tcW w:w="1461"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1</w:t>
            </w:r>
          </w:p>
        </w:tc>
        <w:tc>
          <w:tcPr>
            <w:tcW w:w="1554" w:type="dxa"/>
            <w:shd w:val="clear" w:color="auto" w:fill="FFFFFF"/>
          </w:tcPr>
          <w:p w:rsidR="00361610" w:rsidRPr="00067D22" w:rsidRDefault="00361610" w:rsidP="00683870">
            <w:pPr>
              <w:shd w:val="clear" w:color="auto" w:fill="FFFFFF"/>
              <w:spacing w:after="0" w:line="240" w:lineRule="auto"/>
              <w:jc w:val="center"/>
              <w:rPr>
                <w:rFonts w:ascii="Times New Roman" w:hAnsi="Times New Roman"/>
              </w:rPr>
            </w:pPr>
            <w:r w:rsidRPr="00067D22">
              <w:rPr>
                <w:rFonts w:ascii="Times New Roman" w:hAnsi="Times New Roman"/>
                <w:color w:val="000000"/>
              </w:rPr>
              <w:t>2</w:t>
            </w:r>
          </w:p>
        </w:tc>
      </w:tr>
    </w:tbl>
    <w:p w:rsidR="00361610" w:rsidRDefault="00361610" w:rsidP="00683870">
      <w:pPr>
        <w:shd w:val="clear" w:color="auto" w:fill="FFFFFF"/>
        <w:spacing w:after="0" w:line="240" w:lineRule="auto"/>
        <w:jc w:val="center"/>
        <w:rPr>
          <w:rFonts w:ascii="Times New Roman" w:hAnsi="Times New Roman"/>
          <w:bCs/>
          <w:color w:val="353535"/>
          <w:spacing w:val="-6"/>
          <w:lang w:val="en-US"/>
        </w:rPr>
      </w:pPr>
    </w:p>
    <w:p w:rsidR="005626B4" w:rsidRDefault="005626B4" w:rsidP="00683870">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CE0F85" w:rsidRDefault="00CE0F85" w:rsidP="00CE0F85">
      <w:pPr>
        <w:spacing w:after="0" w:line="240" w:lineRule="auto"/>
        <w:jc w:val="center"/>
        <w:rPr>
          <w:rFonts w:ascii="Times New Roman" w:hAnsi="Times New Roman"/>
          <w:b/>
          <w:sz w:val="24"/>
          <w:szCs w:val="24"/>
        </w:rPr>
      </w:pPr>
      <w:r>
        <w:rPr>
          <w:rFonts w:ascii="Times New Roman" w:hAnsi="Times New Roman"/>
          <w:b/>
          <w:sz w:val="24"/>
          <w:szCs w:val="24"/>
          <w:lang w:val="en-US"/>
        </w:rPr>
        <w:lastRenderedPageBreak/>
        <w:t>4</w:t>
      </w:r>
      <w:r w:rsidRPr="00683870">
        <w:rPr>
          <w:rFonts w:ascii="Times New Roman" w:hAnsi="Times New Roman"/>
          <w:b/>
          <w:sz w:val="24"/>
          <w:szCs w:val="24"/>
        </w:rPr>
        <w:t>.Учебно-тематический план занятий</w:t>
      </w:r>
    </w:p>
    <w:p w:rsidR="00CE0F85" w:rsidRPr="00683870" w:rsidRDefault="00CE0F85" w:rsidP="00CE0F85">
      <w:pPr>
        <w:spacing w:after="0" w:line="240" w:lineRule="auto"/>
        <w:jc w:val="center"/>
        <w:rPr>
          <w:rFonts w:ascii="Times New Roman" w:hAnsi="Times New Roman"/>
          <w:color w:val="FF0000"/>
          <w:sz w:val="24"/>
          <w:szCs w:val="24"/>
        </w:rPr>
      </w:pPr>
    </w:p>
    <w:tbl>
      <w:tblPr>
        <w:tblW w:w="1105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536"/>
        <w:gridCol w:w="992"/>
        <w:gridCol w:w="993"/>
        <w:gridCol w:w="962"/>
        <w:gridCol w:w="2865"/>
      </w:tblGrid>
      <w:tr w:rsidR="00CE0F85" w:rsidRPr="00683870" w:rsidTr="00CE0F85">
        <w:trPr>
          <w:trHeight w:val="300"/>
        </w:trPr>
        <w:tc>
          <w:tcPr>
            <w:tcW w:w="709" w:type="dxa"/>
            <w:vMerge w:val="restart"/>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 xml:space="preserve">№ </w:t>
            </w:r>
            <w:proofErr w:type="spellStart"/>
            <w:proofErr w:type="gramStart"/>
            <w:r w:rsidRPr="00683870">
              <w:rPr>
                <w:rFonts w:ascii="Times New Roman" w:hAnsi="Times New Roman"/>
                <w:b/>
                <w:sz w:val="24"/>
                <w:szCs w:val="24"/>
              </w:rPr>
              <w:t>п</w:t>
            </w:r>
            <w:proofErr w:type="spellEnd"/>
            <w:proofErr w:type="gramEnd"/>
            <w:r w:rsidRPr="00683870">
              <w:rPr>
                <w:rFonts w:ascii="Times New Roman" w:hAnsi="Times New Roman"/>
                <w:b/>
                <w:sz w:val="24"/>
                <w:szCs w:val="24"/>
              </w:rPr>
              <w:t>/</w:t>
            </w:r>
            <w:proofErr w:type="spellStart"/>
            <w:r w:rsidRPr="00683870">
              <w:rPr>
                <w:rFonts w:ascii="Times New Roman" w:hAnsi="Times New Roman"/>
                <w:b/>
                <w:sz w:val="24"/>
                <w:szCs w:val="24"/>
              </w:rPr>
              <w:t>п</w:t>
            </w:r>
            <w:proofErr w:type="spellEnd"/>
          </w:p>
        </w:tc>
        <w:tc>
          <w:tcPr>
            <w:tcW w:w="4536" w:type="dxa"/>
            <w:vMerge w:val="restart"/>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Наименование тем</w:t>
            </w:r>
          </w:p>
        </w:tc>
        <w:tc>
          <w:tcPr>
            <w:tcW w:w="2947" w:type="dxa"/>
            <w:gridSpan w:val="3"/>
            <w:tcBorders>
              <w:bottom w:val="single" w:sz="4" w:space="0" w:color="auto"/>
            </w:tcBorders>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 xml:space="preserve">Количество часов </w:t>
            </w:r>
          </w:p>
        </w:tc>
        <w:tc>
          <w:tcPr>
            <w:tcW w:w="2865" w:type="dxa"/>
            <w:vMerge w:val="restart"/>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Форма представления результата</w:t>
            </w:r>
          </w:p>
        </w:tc>
      </w:tr>
      <w:tr w:rsidR="00CE0F85" w:rsidRPr="00683870" w:rsidTr="00CE0F85">
        <w:trPr>
          <w:cantSplit/>
          <w:trHeight w:val="1134"/>
        </w:trPr>
        <w:tc>
          <w:tcPr>
            <w:tcW w:w="709" w:type="dxa"/>
            <w:vMerge/>
          </w:tcPr>
          <w:p w:rsidR="00CE0F85" w:rsidRPr="00683870" w:rsidRDefault="00CE0F85" w:rsidP="00CE0F85">
            <w:pPr>
              <w:spacing w:after="0" w:line="240" w:lineRule="auto"/>
              <w:jc w:val="center"/>
              <w:rPr>
                <w:rFonts w:ascii="Times New Roman" w:hAnsi="Times New Roman"/>
                <w:sz w:val="24"/>
                <w:szCs w:val="24"/>
              </w:rPr>
            </w:pPr>
          </w:p>
        </w:tc>
        <w:tc>
          <w:tcPr>
            <w:tcW w:w="4536" w:type="dxa"/>
            <w:vMerge/>
          </w:tcPr>
          <w:p w:rsidR="00CE0F85" w:rsidRPr="00683870" w:rsidRDefault="00CE0F85" w:rsidP="00CE0F85">
            <w:pPr>
              <w:spacing w:after="0" w:line="240" w:lineRule="auto"/>
              <w:jc w:val="center"/>
              <w:rPr>
                <w:rFonts w:ascii="Times New Roman" w:hAnsi="Times New Roman"/>
                <w:sz w:val="24"/>
                <w:szCs w:val="24"/>
              </w:rPr>
            </w:pPr>
          </w:p>
        </w:tc>
        <w:tc>
          <w:tcPr>
            <w:tcW w:w="992" w:type="dxa"/>
            <w:tcBorders>
              <w:top w:val="single" w:sz="4" w:space="0" w:color="auto"/>
            </w:tcBorders>
            <w:textDirection w:val="btL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Общее количество часов</w:t>
            </w:r>
          </w:p>
        </w:tc>
        <w:tc>
          <w:tcPr>
            <w:tcW w:w="993" w:type="dxa"/>
            <w:tcBorders>
              <w:top w:val="single" w:sz="4" w:space="0" w:color="auto"/>
            </w:tcBorders>
            <w:textDirection w:val="btL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Теоретические занятия</w:t>
            </w:r>
          </w:p>
        </w:tc>
        <w:tc>
          <w:tcPr>
            <w:tcW w:w="962" w:type="dxa"/>
            <w:tcBorders>
              <w:top w:val="single" w:sz="4" w:space="0" w:color="auto"/>
            </w:tcBorders>
            <w:textDirection w:val="btL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занятия</w:t>
            </w:r>
          </w:p>
        </w:tc>
        <w:tc>
          <w:tcPr>
            <w:tcW w:w="2865" w:type="dxa"/>
            <w:vMerge/>
          </w:tcPr>
          <w:p w:rsidR="00CE0F85" w:rsidRPr="00683870" w:rsidRDefault="00CE0F85" w:rsidP="00CE0F85">
            <w:pPr>
              <w:spacing w:after="0" w:line="240" w:lineRule="auto"/>
              <w:jc w:val="center"/>
              <w:rPr>
                <w:rFonts w:ascii="Times New Roman" w:hAnsi="Times New Roman"/>
                <w:sz w:val="24"/>
                <w:szCs w:val="24"/>
              </w:rPr>
            </w:pP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Теоретическая подготовка.</w:t>
            </w:r>
          </w:p>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Техника безопасности во время игры в лапту. История возникновения лапты</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Рассказ</w:t>
            </w:r>
          </w:p>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 xml:space="preserve">Презентация </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2.</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Правила игры. История возникновения игры. Оборудование инвентарь. Состояние развития лапты.</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Рассказ</w:t>
            </w:r>
          </w:p>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Презентация</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3.</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Овладение техникой перемещений, стойки игрока</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3</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3</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4.</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Бросок, ловля и передача игрока</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3</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3</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Подача мяча на удар битой</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6.</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Овладение техникой удара битой по мячу различными способами</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7.</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 xml:space="preserve">Овладение техникой </w:t>
            </w:r>
            <w:proofErr w:type="spellStart"/>
            <w:r w:rsidRPr="00683870">
              <w:rPr>
                <w:rFonts w:ascii="Times New Roman" w:hAnsi="Times New Roman"/>
                <w:sz w:val="24"/>
                <w:szCs w:val="24"/>
              </w:rPr>
              <w:t>осаливания</w:t>
            </w:r>
            <w:proofErr w:type="spellEnd"/>
            <w:r w:rsidRPr="00683870">
              <w:rPr>
                <w:rFonts w:ascii="Times New Roman" w:hAnsi="Times New Roman"/>
                <w:sz w:val="24"/>
                <w:szCs w:val="24"/>
              </w:rPr>
              <w:t xml:space="preserve"> игроков, с различных расстояний.</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8.</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 xml:space="preserve">Овладение техникой приемов избегающих </w:t>
            </w:r>
            <w:proofErr w:type="spellStart"/>
            <w:r w:rsidRPr="00683870">
              <w:rPr>
                <w:rFonts w:ascii="Times New Roman" w:hAnsi="Times New Roman"/>
                <w:sz w:val="24"/>
                <w:szCs w:val="24"/>
              </w:rPr>
              <w:t>осаливания</w:t>
            </w:r>
            <w:proofErr w:type="spellEnd"/>
            <w:r w:rsidRPr="00683870">
              <w:rPr>
                <w:rFonts w:ascii="Times New Roman" w:hAnsi="Times New Roman"/>
                <w:sz w:val="24"/>
                <w:szCs w:val="24"/>
              </w:rPr>
              <w:t>, различными приемами</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9.</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Овладение тактикой игры в нападении</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10.</w:t>
            </w:r>
          </w:p>
        </w:tc>
        <w:tc>
          <w:tcPr>
            <w:tcW w:w="4536" w:type="dxa"/>
          </w:tcPr>
          <w:p w:rsidR="00CE0F85" w:rsidRPr="00683870" w:rsidRDefault="00CE0F85" w:rsidP="00CE0F85">
            <w:pPr>
              <w:spacing w:after="0" w:line="240" w:lineRule="auto"/>
              <w:rPr>
                <w:rFonts w:ascii="Times New Roman" w:hAnsi="Times New Roman"/>
                <w:sz w:val="24"/>
                <w:szCs w:val="24"/>
              </w:rPr>
            </w:pPr>
            <w:r w:rsidRPr="00683870">
              <w:rPr>
                <w:rFonts w:ascii="Times New Roman" w:hAnsi="Times New Roman"/>
                <w:sz w:val="24"/>
                <w:szCs w:val="24"/>
              </w:rPr>
              <w:t>Овладение тактикой игры в защите</w:t>
            </w:r>
          </w:p>
        </w:tc>
        <w:tc>
          <w:tcPr>
            <w:tcW w:w="99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993" w:type="dxa"/>
            <w:vAlign w:val="center"/>
          </w:tcPr>
          <w:p w:rsidR="00CE0F85" w:rsidRPr="00683870" w:rsidRDefault="00CE0F85" w:rsidP="00CE0F85">
            <w:pPr>
              <w:spacing w:after="0" w:line="240" w:lineRule="auto"/>
              <w:jc w:val="center"/>
              <w:rPr>
                <w:rFonts w:ascii="Times New Roman" w:hAnsi="Times New Roman"/>
                <w:sz w:val="24"/>
                <w:szCs w:val="24"/>
              </w:rPr>
            </w:pPr>
          </w:p>
        </w:tc>
        <w:tc>
          <w:tcPr>
            <w:tcW w:w="962" w:type="dxa"/>
            <w:vAlign w:val="center"/>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5</w:t>
            </w:r>
          </w:p>
        </w:tc>
        <w:tc>
          <w:tcPr>
            <w:tcW w:w="2865" w:type="dxa"/>
          </w:tcPr>
          <w:p w:rsidR="00CE0F85" w:rsidRPr="00683870" w:rsidRDefault="00CE0F85" w:rsidP="00CE0F85">
            <w:pPr>
              <w:spacing w:after="0" w:line="240" w:lineRule="auto"/>
              <w:jc w:val="center"/>
              <w:rPr>
                <w:rFonts w:ascii="Times New Roman" w:hAnsi="Times New Roman"/>
                <w:sz w:val="24"/>
                <w:szCs w:val="24"/>
              </w:rPr>
            </w:pPr>
            <w:r w:rsidRPr="00683870">
              <w:rPr>
                <w:rFonts w:ascii="Times New Roman" w:hAnsi="Times New Roman"/>
                <w:sz w:val="24"/>
                <w:szCs w:val="24"/>
              </w:rPr>
              <w:t>Практические действия технических приемов</w:t>
            </w:r>
          </w:p>
        </w:tc>
      </w:tr>
      <w:tr w:rsidR="00CE0F85" w:rsidRPr="00683870" w:rsidTr="00CE0F85">
        <w:tc>
          <w:tcPr>
            <w:tcW w:w="709" w:type="dxa"/>
          </w:tcPr>
          <w:p w:rsidR="00CE0F85" w:rsidRPr="00683870" w:rsidRDefault="00CE0F85" w:rsidP="00CE0F85">
            <w:pPr>
              <w:spacing w:after="0" w:line="240" w:lineRule="auto"/>
              <w:jc w:val="center"/>
              <w:rPr>
                <w:rFonts w:ascii="Times New Roman" w:hAnsi="Times New Roman"/>
                <w:sz w:val="24"/>
                <w:szCs w:val="24"/>
              </w:rPr>
            </w:pPr>
          </w:p>
        </w:tc>
        <w:tc>
          <w:tcPr>
            <w:tcW w:w="4536" w:type="dxa"/>
          </w:tcPr>
          <w:p w:rsidR="00CE0F85" w:rsidRPr="00683870" w:rsidRDefault="00CE0F85" w:rsidP="00CE0F85">
            <w:pPr>
              <w:spacing w:after="0" w:line="240" w:lineRule="auto"/>
              <w:rPr>
                <w:rFonts w:ascii="Times New Roman" w:hAnsi="Times New Roman"/>
                <w:b/>
                <w:sz w:val="24"/>
                <w:szCs w:val="24"/>
              </w:rPr>
            </w:pPr>
            <w:r w:rsidRPr="00683870">
              <w:rPr>
                <w:rFonts w:ascii="Times New Roman" w:hAnsi="Times New Roman"/>
                <w:b/>
                <w:sz w:val="24"/>
                <w:szCs w:val="24"/>
              </w:rPr>
              <w:t>ВСЕГО:</w:t>
            </w:r>
          </w:p>
        </w:tc>
        <w:tc>
          <w:tcPr>
            <w:tcW w:w="992" w:type="dxa"/>
            <w:vAlign w:val="center"/>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34</w:t>
            </w:r>
          </w:p>
        </w:tc>
        <w:tc>
          <w:tcPr>
            <w:tcW w:w="993" w:type="dxa"/>
            <w:vAlign w:val="center"/>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2</w:t>
            </w:r>
          </w:p>
        </w:tc>
        <w:tc>
          <w:tcPr>
            <w:tcW w:w="962" w:type="dxa"/>
            <w:vAlign w:val="center"/>
          </w:tcPr>
          <w:p w:rsidR="00CE0F85" w:rsidRPr="00683870" w:rsidRDefault="00CE0F85" w:rsidP="00CE0F85">
            <w:pPr>
              <w:spacing w:after="0" w:line="240" w:lineRule="auto"/>
              <w:jc w:val="center"/>
              <w:rPr>
                <w:rFonts w:ascii="Times New Roman" w:hAnsi="Times New Roman"/>
                <w:b/>
                <w:sz w:val="24"/>
                <w:szCs w:val="24"/>
              </w:rPr>
            </w:pPr>
            <w:r w:rsidRPr="00683870">
              <w:rPr>
                <w:rFonts w:ascii="Times New Roman" w:hAnsi="Times New Roman"/>
                <w:b/>
                <w:sz w:val="24"/>
                <w:szCs w:val="24"/>
              </w:rPr>
              <w:t>32</w:t>
            </w:r>
          </w:p>
        </w:tc>
        <w:tc>
          <w:tcPr>
            <w:tcW w:w="2865" w:type="dxa"/>
          </w:tcPr>
          <w:p w:rsidR="00CE0F85" w:rsidRPr="00683870" w:rsidRDefault="00CE0F85" w:rsidP="00CE0F85">
            <w:pPr>
              <w:spacing w:after="0" w:line="240" w:lineRule="auto"/>
              <w:jc w:val="center"/>
              <w:rPr>
                <w:rFonts w:ascii="Times New Roman" w:hAnsi="Times New Roman"/>
                <w:sz w:val="24"/>
                <w:szCs w:val="24"/>
              </w:rPr>
            </w:pPr>
          </w:p>
        </w:tc>
      </w:tr>
    </w:tbl>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5626B4" w:rsidRDefault="005626B4" w:rsidP="00E276A1">
      <w:pPr>
        <w:shd w:val="clear" w:color="auto" w:fill="FFFFFF"/>
        <w:spacing w:after="0" w:line="240" w:lineRule="auto"/>
        <w:jc w:val="center"/>
        <w:rPr>
          <w:rFonts w:ascii="Times New Roman" w:hAnsi="Times New Roman"/>
          <w:bCs/>
          <w:color w:val="353535"/>
          <w:spacing w:val="-6"/>
          <w:lang w:val="en-US"/>
        </w:rPr>
      </w:pPr>
    </w:p>
    <w:p w:rsidR="00721094" w:rsidRDefault="00721094" w:rsidP="00721094">
      <w:pPr>
        <w:spacing w:after="0" w:line="240" w:lineRule="auto"/>
        <w:jc w:val="center"/>
        <w:rPr>
          <w:rFonts w:ascii="Times New Roman" w:hAnsi="Times New Roman"/>
          <w:b/>
          <w:sz w:val="24"/>
          <w:szCs w:val="24"/>
        </w:rPr>
        <w:sectPr w:rsidR="00721094" w:rsidSect="00CE0F85">
          <w:footerReference w:type="default" r:id="rId10"/>
          <w:pgSz w:w="11906" w:h="16838"/>
          <w:pgMar w:top="709" w:right="1134" w:bottom="1134" w:left="1134" w:header="708" w:footer="708" w:gutter="0"/>
          <w:cols w:space="708"/>
          <w:docGrid w:linePitch="360"/>
        </w:sectPr>
      </w:pPr>
    </w:p>
    <w:p w:rsidR="00721094" w:rsidRPr="00CA4CAF" w:rsidRDefault="00721094" w:rsidP="00721094">
      <w:pPr>
        <w:spacing w:after="0" w:line="240" w:lineRule="auto"/>
        <w:jc w:val="center"/>
        <w:rPr>
          <w:rFonts w:ascii="Times New Roman" w:hAnsi="Times New Roman"/>
          <w:b/>
          <w:sz w:val="24"/>
          <w:szCs w:val="24"/>
        </w:rPr>
      </w:pPr>
      <w:r w:rsidRPr="00CA4CAF">
        <w:rPr>
          <w:rFonts w:ascii="Times New Roman" w:hAnsi="Times New Roman"/>
          <w:b/>
          <w:sz w:val="24"/>
          <w:szCs w:val="24"/>
        </w:rPr>
        <w:lastRenderedPageBreak/>
        <w:t xml:space="preserve">5. Календарно-тематическое планирование занятий </w:t>
      </w:r>
    </w:p>
    <w:p w:rsidR="00721094" w:rsidRDefault="00721094" w:rsidP="00721094">
      <w:pPr>
        <w:shd w:val="clear" w:color="auto" w:fill="FFFFFF"/>
        <w:spacing w:after="0" w:line="240" w:lineRule="auto"/>
        <w:rPr>
          <w:rFonts w:ascii="Times New Roman" w:hAnsi="Times New Roman"/>
          <w:bCs/>
          <w:color w:val="353535"/>
          <w:spacing w:val="-6"/>
        </w:rPr>
      </w:pPr>
    </w:p>
    <w:tbl>
      <w:tblPr>
        <w:tblStyle w:val="a9"/>
        <w:tblW w:w="10135" w:type="dxa"/>
        <w:tblLayout w:type="fixed"/>
        <w:tblLook w:val="04A0"/>
      </w:tblPr>
      <w:tblGrid>
        <w:gridCol w:w="821"/>
        <w:gridCol w:w="4532"/>
        <w:gridCol w:w="851"/>
        <w:gridCol w:w="2268"/>
        <w:gridCol w:w="1663"/>
      </w:tblGrid>
      <w:tr w:rsidR="00945274" w:rsidTr="007A53CC">
        <w:trPr>
          <w:trHeight w:val="991"/>
        </w:trPr>
        <w:tc>
          <w:tcPr>
            <w:tcW w:w="821" w:type="dxa"/>
          </w:tcPr>
          <w:p w:rsidR="00945274" w:rsidRPr="00721094" w:rsidRDefault="00945274" w:rsidP="00683870">
            <w:pPr>
              <w:spacing w:after="0" w:line="240" w:lineRule="auto"/>
              <w:jc w:val="center"/>
              <w:rPr>
                <w:rFonts w:ascii="Times New Roman" w:hAnsi="Times New Roman"/>
                <w:b/>
                <w:sz w:val="24"/>
                <w:szCs w:val="24"/>
              </w:rPr>
            </w:pPr>
            <w:r w:rsidRPr="00721094">
              <w:rPr>
                <w:rFonts w:ascii="Times New Roman" w:hAnsi="Times New Roman"/>
                <w:b/>
                <w:sz w:val="24"/>
                <w:szCs w:val="24"/>
              </w:rPr>
              <w:t xml:space="preserve">№ </w:t>
            </w:r>
            <w:proofErr w:type="spellStart"/>
            <w:proofErr w:type="gramStart"/>
            <w:r w:rsidRPr="00721094">
              <w:rPr>
                <w:rFonts w:ascii="Times New Roman" w:hAnsi="Times New Roman"/>
                <w:b/>
                <w:sz w:val="24"/>
                <w:szCs w:val="24"/>
              </w:rPr>
              <w:t>п</w:t>
            </w:r>
            <w:proofErr w:type="spellEnd"/>
            <w:proofErr w:type="gramEnd"/>
            <w:r w:rsidRPr="00721094">
              <w:rPr>
                <w:rFonts w:ascii="Times New Roman" w:hAnsi="Times New Roman"/>
                <w:b/>
                <w:sz w:val="24"/>
                <w:szCs w:val="24"/>
              </w:rPr>
              <w:t>/</w:t>
            </w:r>
            <w:proofErr w:type="spellStart"/>
            <w:r w:rsidRPr="00721094">
              <w:rPr>
                <w:rFonts w:ascii="Times New Roman" w:hAnsi="Times New Roman"/>
                <w:b/>
                <w:sz w:val="24"/>
                <w:szCs w:val="24"/>
              </w:rPr>
              <w:t>п</w:t>
            </w:r>
            <w:proofErr w:type="spellEnd"/>
          </w:p>
        </w:tc>
        <w:tc>
          <w:tcPr>
            <w:tcW w:w="4532" w:type="dxa"/>
          </w:tcPr>
          <w:p w:rsidR="00945274" w:rsidRPr="00721094" w:rsidRDefault="00945274" w:rsidP="00683870">
            <w:pPr>
              <w:spacing w:after="0" w:line="240" w:lineRule="auto"/>
              <w:jc w:val="center"/>
              <w:rPr>
                <w:rFonts w:ascii="Times New Roman" w:hAnsi="Times New Roman"/>
                <w:b/>
                <w:sz w:val="24"/>
                <w:szCs w:val="24"/>
              </w:rPr>
            </w:pPr>
            <w:r w:rsidRPr="00721094">
              <w:rPr>
                <w:rFonts w:ascii="Times New Roman" w:hAnsi="Times New Roman"/>
                <w:b/>
                <w:sz w:val="24"/>
                <w:szCs w:val="24"/>
              </w:rPr>
              <w:t>Тема</w:t>
            </w:r>
          </w:p>
        </w:tc>
        <w:tc>
          <w:tcPr>
            <w:tcW w:w="851" w:type="dxa"/>
          </w:tcPr>
          <w:p w:rsidR="00945274" w:rsidRPr="00721094" w:rsidRDefault="00945274" w:rsidP="00683870">
            <w:pPr>
              <w:spacing w:after="0" w:line="240" w:lineRule="auto"/>
              <w:jc w:val="center"/>
              <w:rPr>
                <w:rFonts w:ascii="Times New Roman" w:hAnsi="Times New Roman"/>
                <w:b/>
                <w:sz w:val="24"/>
                <w:szCs w:val="24"/>
              </w:rPr>
            </w:pPr>
            <w:r w:rsidRPr="00721094">
              <w:rPr>
                <w:rFonts w:ascii="Times New Roman" w:hAnsi="Times New Roman"/>
                <w:b/>
                <w:sz w:val="24"/>
                <w:szCs w:val="24"/>
              </w:rPr>
              <w:t>Кол-во</w:t>
            </w:r>
          </w:p>
          <w:p w:rsidR="00945274" w:rsidRPr="00721094" w:rsidRDefault="00945274" w:rsidP="00683870">
            <w:pPr>
              <w:spacing w:after="0" w:line="240" w:lineRule="auto"/>
              <w:jc w:val="center"/>
              <w:rPr>
                <w:rFonts w:ascii="Times New Roman" w:hAnsi="Times New Roman"/>
                <w:b/>
                <w:sz w:val="24"/>
                <w:szCs w:val="24"/>
              </w:rPr>
            </w:pPr>
            <w:r w:rsidRPr="00721094">
              <w:rPr>
                <w:rFonts w:ascii="Times New Roman" w:hAnsi="Times New Roman"/>
                <w:b/>
                <w:sz w:val="24"/>
                <w:szCs w:val="24"/>
              </w:rPr>
              <w:t>часов</w:t>
            </w:r>
          </w:p>
        </w:tc>
        <w:tc>
          <w:tcPr>
            <w:tcW w:w="2268" w:type="dxa"/>
          </w:tcPr>
          <w:p w:rsidR="00945274" w:rsidRPr="00721094" w:rsidRDefault="00945274" w:rsidP="00683870">
            <w:pPr>
              <w:spacing w:after="0" w:line="240" w:lineRule="auto"/>
              <w:jc w:val="center"/>
              <w:rPr>
                <w:rFonts w:ascii="Times New Roman" w:hAnsi="Times New Roman"/>
                <w:b/>
                <w:sz w:val="24"/>
                <w:szCs w:val="24"/>
              </w:rPr>
            </w:pPr>
            <w:r>
              <w:rPr>
                <w:rFonts w:ascii="Times New Roman" w:hAnsi="Times New Roman"/>
                <w:b/>
                <w:sz w:val="24"/>
                <w:szCs w:val="24"/>
              </w:rPr>
              <w:t>Форма занятий</w:t>
            </w:r>
          </w:p>
        </w:tc>
        <w:tc>
          <w:tcPr>
            <w:tcW w:w="1663" w:type="dxa"/>
          </w:tcPr>
          <w:p w:rsidR="00945274" w:rsidRPr="00721094" w:rsidRDefault="00945274" w:rsidP="00683870">
            <w:pPr>
              <w:spacing w:after="0" w:line="240" w:lineRule="auto"/>
              <w:jc w:val="center"/>
              <w:rPr>
                <w:rFonts w:ascii="Times New Roman" w:hAnsi="Times New Roman"/>
                <w:b/>
                <w:sz w:val="24"/>
                <w:szCs w:val="24"/>
              </w:rPr>
            </w:pPr>
            <w:r>
              <w:rPr>
                <w:rFonts w:ascii="Times New Roman" w:hAnsi="Times New Roman"/>
                <w:b/>
                <w:sz w:val="24"/>
                <w:szCs w:val="24"/>
              </w:rPr>
              <w:t>Методы и приёмы</w:t>
            </w:r>
          </w:p>
        </w:tc>
      </w:tr>
      <w:tr w:rsidR="00945274" w:rsidTr="007A53CC">
        <w:trPr>
          <w:trHeight w:val="313"/>
        </w:trPr>
        <w:tc>
          <w:tcPr>
            <w:tcW w:w="821" w:type="dxa"/>
          </w:tcPr>
          <w:p w:rsidR="00945274" w:rsidRPr="004B3C72" w:rsidRDefault="004B3C72" w:rsidP="00683870">
            <w:pPr>
              <w:spacing w:after="0" w:line="240" w:lineRule="auto"/>
              <w:jc w:val="center"/>
              <w:rPr>
                <w:rFonts w:ascii="Times New Roman" w:hAnsi="Times New Roman"/>
                <w:b/>
                <w:bCs/>
                <w:color w:val="353535"/>
                <w:spacing w:val="-6"/>
                <w:sz w:val="24"/>
                <w:szCs w:val="24"/>
                <w:lang w:val="en-US"/>
              </w:rPr>
            </w:pPr>
            <w:r w:rsidRPr="004B3C72">
              <w:rPr>
                <w:rFonts w:ascii="Times New Roman" w:hAnsi="Times New Roman"/>
                <w:b/>
                <w:bCs/>
                <w:color w:val="353535"/>
                <w:spacing w:val="-6"/>
                <w:sz w:val="24"/>
                <w:szCs w:val="24"/>
                <w:lang w:val="en-US"/>
              </w:rPr>
              <w:t>I</w:t>
            </w:r>
          </w:p>
        </w:tc>
        <w:tc>
          <w:tcPr>
            <w:tcW w:w="4532" w:type="dxa"/>
          </w:tcPr>
          <w:p w:rsidR="00945274" w:rsidRPr="00721094" w:rsidRDefault="00945274" w:rsidP="00683870">
            <w:pPr>
              <w:spacing w:after="0" w:line="240" w:lineRule="auto"/>
              <w:jc w:val="center"/>
              <w:rPr>
                <w:rFonts w:ascii="Times New Roman" w:hAnsi="Times New Roman"/>
                <w:bCs/>
                <w:color w:val="353535"/>
                <w:spacing w:val="-6"/>
                <w:sz w:val="24"/>
                <w:szCs w:val="24"/>
              </w:rPr>
            </w:pPr>
            <w:r w:rsidRPr="00721094">
              <w:rPr>
                <w:rFonts w:ascii="Times New Roman" w:hAnsi="Times New Roman"/>
                <w:b/>
                <w:sz w:val="24"/>
                <w:szCs w:val="24"/>
              </w:rPr>
              <w:t xml:space="preserve">Теоретическая подготовка </w:t>
            </w:r>
          </w:p>
        </w:tc>
        <w:tc>
          <w:tcPr>
            <w:tcW w:w="851" w:type="dxa"/>
            <w:tcBorders>
              <w:bottom w:val="single" w:sz="4" w:space="0" w:color="auto"/>
            </w:tcBorders>
          </w:tcPr>
          <w:p w:rsidR="00945274" w:rsidRPr="00217FDB" w:rsidRDefault="00945274" w:rsidP="00683870">
            <w:pPr>
              <w:spacing w:after="0" w:line="240" w:lineRule="auto"/>
              <w:jc w:val="center"/>
              <w:rPr>
                <w:rFonts w:ascii="Times New Roman" w:hAnsi="Times New Roman"/>
                <w:b/>
                <w:bCs/>
                <w:color w:val="353535"/>
                <w:spacing w:val="-6"/>
                <w:sz w:val="24"/>
                <w:szCs w:val="24"/>
              </w:rPr>
            </w:pPr>
            <w:r w:rsidRPr="00217FDB">
              <w:rPr>
                <w:rFonts w:ascii="Times New Roman" w:hAnsi="Times New Roman"/>
                <w:b/>
                <w:bCs/>
                <w:color w:val="353535"/>
                <w:spacing w:val="-6"/>
                <w:sz w:val="24"/>
                <w:szCs w:val="24"/>
              </w:rPr>
              <w:t>2</w:t>
            </w:r>
          </w:p>
        </w:tc>
        <w:tc>
          <w:tcPr>
            <w:tcW w:w="2268" w:type="dxa"/>
            <w:tcBorders>
              <w:bottom w:val="single" w:sz="4" w:space="0" w:color="auto"/>
            </w:tcBorders>
          </w:tcPr>
          <w:p w:rsidR="00945274" w:rsidRPr="00721094" w:rsidRDefault="00945274" w:rsidP="00683870">
            <w:pPr>
              <w:spacing w:after="0" w:line="240" w:lineRule="auto"/>
              <w:jc w:val="center"/>
              <w:rPr>
                <w:rFonts w:ascii="Times New Roman" w:hAnsi="Times New Roman"/>
                <w:bCs/>
                <w:color w:val="353535"/>
                <w:spacing w:val="-6"/>
                <w:sz w:val="24"/>
                <w:szCs w:val="24"/>
              </w:rPr>
            </w:pPr>
          </w:p>
        </w:tc>
        <w:tc>
          <w:tcPr>
            <w:tcW w:w="1663" w:type="dxa"/>
            <w:tcBorders>
              <w:bottom w:val="single" w:sz="4" w:space="0" w:color="auto"/>
            </w:tcBorders>
          </w:tcPr>
          <w:p w:rsidR="00945274" w:rsidRPr="00721094" w:rsidRDefault="00945274" w:rsidP="00683870">
            <w:pPr>
              <w:spacing w:after="0" w:line="240" w:lineRule="auto"/>
              <w:jc w:val="center"/>
              <w:rPr>
                <w:rFonts w:ascii="Times New Roman" w:hAnsi="Times New Roman"/>
                <w:bCs/>
                <w:color w:val="353535"/>
                <w:spacing w:val="-6"/>
                <w:sz w:val="24"/>
                <w:szCs w:val="24"/>
              </w:rPr>
            </w:pPr>
          </w:p>
        </w:tc>
      </w:tr>
      <w:tr w:rsidR="00945274" w:rsidTr="007A53CC">
        <w:trPr>
          <w:trHeight w:val="313"/>
        </w:trPr>
        <w:tc>
          <w:tcPr>
            <w:tcW w:w="821" w:type="dxa"/>
          </w:tcPr>
          <w:p w:rsidR="00945274" w:rsidRPr="0072109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4532" w:type="dxa"/>
          </w:tcPr>
          <w:p w:rsidR="00945274" w:rsidRPr="00217FDB" w:rsidRDefault="00945274" w:rsidP="00683870">
            <w:pPr>
              <w:spacing w:after="0" w:line="240" w:lineRule="auto"/>
              <w:rPr>
                <w:rFonts w:ascii="Times New Roman" w:hAnsi="Times New Roman"/>
                <w:sz w:val="24"/>
                <w:szCs w:val="24"/>
              </w:rPr>
            </w:pPr>
            <w:r w:rsidRPr="00471694">
              <w:rPr>
                <w:rFonts w:ascii="Times New Roman" w:hAnsi="Times New Roman"/>
                <w:sz w:val="24"/>
                <w:szCs w:val="24"/>
              </w:rPr>
              <w:t xml:space="preserve">Техника безопасности во время игры в лапту. </w:t>
            </w:r>
            <w:r w:rsidRPr="00945274">
              <w:rPr>
                <w:rFonts w:ascii="Times New Roman" w:hAnsi="Times New Roman"/>
                <w:sz w:val="24"/>
                <w:szCs w:val="24"/>
              </w:rPr>
              <w:t>Оборудование и инвентарь.</w:t>
            </w:r>
          </w:p>
        </w:tc>
        <w:tc>
          <w:tcPr>
            <w:tcW w:w="851" w:type="dxa"/>
            <w:tcBorders>
              <w:right w:val="single" w:sz="4" w:space="0" w:color="auto"/>
            </w:tcBorders>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Borders>
              <w:left w:val="single" w:sz="4" w:space="0" w:color="auto"/>
              <w:bottom w:val="single" w:sz="4" w:space="0" w:color="auto"/>
            </w:tcBorders>
          </w:tcPr>
          <w:p w:rsidR="004B3C72" w:rsidRPr="004B3C72" w:rsidRDefault="004B3C72" w:rsidP="00683870">
            <w:pPr>
              <w:spacing w:after="0" w:line="240" w:lineRule="auto"/>
              <w:jc w:val="center"/>
              <w:rPr>
                <w:rFonts w:ascii="Times New Roman" w:hAnsi="Times New Roman"/>
                <w:sz w:val="24"/>
                <w:szCs w:val="24"/>
              </w:rPr>
            </w:pPr>
            <w:r w:rsidRPr="004B3C72">
              <w:rPr>
                <w:rFonts w:ascii="Times New Roman" w:hAnsi="Times New Roman"/>
                <w:sz w:val="24"/>
                <w:szCs w:val="24"/>
              </w:rPr>
              <w:t>учебная</w:t>
            </w:r>
          </w:p>
          <w:p w:rsidR="00945274" w:rsidRPr="00721094" w:rsidRDefault="00945274" w:rsidP="00683870">
            <w:pPr>
              <w:spacing w:after="0" w:line="240" w:lineRule="auto"/>
              <w:jc w:val="both"/>
              <w:rPr>
                <w:rFonts w:ascii="Times New Roman" w:hAnsi="Times New Roman"/>
                <w:bCs/>
                <w:color w:val="353535"/>
                <w:spacing w:val="-6"/>
                <w:sz w:val="24"/>
                <w:szCs w:val="24"/>
              </w:rPr>
            </w:pPr>
          </w:p>
        </w:tc>
        <w:tc>
          <w:tcPr>
            <w:tcW w:w="1663" w:type="dxa"/>
            <w:tcBorders>
              <w:bottom w:val="single" w:sz="4" w:space="0" w:color="auto"/>
            </w:tcBorders>
          </w:tcPr>
          <w:p w:rsidR="00945274" w:rsidRPr="00217FDB" w:rsidRDefault="004B3C72" w:rsidP="00683870">
            <w:pPr>
              <w:spacing w:after="0" w:line="240" w:lineRule="auto"/>
              <w:jc w:val="both"/>
              <w:rPr>
                <w:rFonts w:ascii="Times New Roman" w:hAnsi="Times New Roman"/>
                <w:sz w:val="24"/>
                <w:szCs w:val="24"/>
              </w:rPr>
            </w:pPr>
            <w:r w:rsidRPr="004B3C72">
              <w:rPr>
                <w:rFonts w:ascii="Times New Roman" w:hAnsi="Times New Roman"/>
                <w:sz w:val="24"/>
                <w:szCs w:val="24"/>
              </w:rPr>
              <w:t xml:space="preserve">словесный </w:t>
            </w:r>
            <w:r>
              <w:rPr>
                <w:rFonts w:ascii="Times New Roman" w:hAnsi="Times New Roman"/>
                <w:sz w:val="24"/>
                <w:szCs w:val="24"/>
              </w:rPr>
              <w:t>(</w:t>
            </w:r>
            <w:r w:rsidRPr="004B3C72">
              <w:rPr>
                <w:rFonts w:ascii="Times New Roman" w:hAnsi="Times New Roman"/>
                <w:sz w:val="24"/>
                <w:szCs w:val="24"/>
              </w:rPr>
              <w:t>инструктаж</w:t>
            </w:r>
            <w:r>
              <w:rPr>
                <w:rFonts w:ascii="Times New Roman" w:hAnsi="Times New Roman"/>
                <w:sz w:val="24"/>
                <w:szCs w:val="24"/>
              </w:rPr>
              <w:t>)</w:t>
            </w:r>
          </w:p>
        </w:tc>
      </w:tr>
      <w:tr w:rsidR="00945274" w:rsidTr="007A53CC">
        <w:trPr>
          <w:trHeight w:val="299"/>
        </w:trPr>
        <w:tc>
          <w:tcPr>
            <w:tcW w:w="821" w:type="dxa"/>
          </w:tcPr>
          <w:p w:rsidR="00945274" w:rsidRPr="0072109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w:t>
            </w:r>
          </w:p>
        </w:tc>
        <w:tc>
          <w:tcPr>
            <w:tcW w:w="4532" w:type="dxa"/>
          </w:tcPr>
          <w:p w:rsidR="00945274" w:rsidRPr="00217FDB" w:rsidRDefault="00945274" w:rsidP="00683870">
            <w:pPr>
              <w:spacing w:after="0" w:line="240" w:lineRule="auto"/>
              <w:rPr>
                <w:rFonts w:ascii="Times New Roman" w:hAnsi="Times New Roman"/>
                <w:sz w:val="24"/>
                <w:szCs w:val="24"/>
              </w:rPr>
            </w:pPr>
            <w:r w:rsidRPr="00217FDB">
              <w:rPr>
                <w:rFonts w:ascii="Times New Roman" w:hAnsi="Times New Roman"/>
                <w:sz w:val="24"/>
                <w:szCs w:val="24"/>
              </w:rPr>
              <w:t>Правила игры в русскую лапту.</w:t>
            </w:r>
            <w:r w:rsidRPr="00471694">
              <w:rPr>
                <w:rFonts w:ascii="Times New Roman" w:hAnsi="Times New Roman"/>
                <w:sz w:val="24"/>
                <w:szCs w:val="24"/>
              </w:rPr>
              <w:t xml:space="preserve"> </w:t>
            </w:r>
            <w:r w:rsidRPr="00945274">
              <w:rPr>
                <w:rFonts w:ascii="Times New Roman" w:hAnsi="Times New Roman"/>
                <w:sz w:val="24"/>
                <w:szCs w:val="24"/>
              </w:rPr>
              <w:t>История возникновения лапты.</w:t>
            </w:r>
          </w:p>
          <w:p w:rsidR="00945274" w:rsidRPr="00721094" w:rsidRDefault="00945274" w:rsidP="00683870">
            <w:pPr>
              <w:spacing w:after="0" w:line="240" w:lineRule="auto"/>
              <w:rPr>
                <w:rFonts w:ascii="Times New Roman" w:hAnsi="Times New Roman"/>
                <w:bCs/>
                <w:color w:val="353535"/>
                <w:spacing w:val="-6"/>
                <w:sz w:val="24"/>
                <w:szCs w:val="24"/>
              </w:rPr>
            </w:pPr>
          </w:p>
        </w:tc>
        <w:tc>
          <w:tcPr>
            <w:tcW w:w="851" w:type="dxa"/>
            <w:tcBorders>
              <w:right w:val="single" w:sz="4" w:space="0" w:color="auto"/>
            </w:tcBorders>
          </w:tcPr>
          <w:p w:rsidR="00945274" w:rsidRPr="0072109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Borders>
              <w:top w:val="single" w:sz="4" w:space="0" w:color="auto"/>
              <w:left w:val="single" w:sz="4" w:space="0" w:color="auto"/>
            </w:tcBorders>
          </w:tcPr>
          <w:p w:rsidR="004B3C72" w:rsidRPr="004B3C72" w:rsidRDefault="004B3C72" w:rsidP="00683870">
            <w:pPr>
              <w:spacing w:after="0" w:line="240" w:lineRule="auto"/>
              <w:jc w:val="center"/>
              <w:rPr>
                <w:rFonts w:ascii="Times New Roman" w:hAnsi="Times New Roman"/>
                <w:sz w:val="24"/>
                <w:szCs w:val="24"/>
              </w:rPr>
            </w:pPr>
            <w:r w:rsidRPr="004B3C72">
              <w:rPr>
                <w:rFonts w:ascii="Times New Roman" w:hAnsi="Times New Roman"/>
                <w:sz w:val="24"/>
                <w:szCs w:val="24"/>
              </w:rPr>
              <w:t>учебная</w:t>
            </w:r>
          </w:p>
          <w:p w:rsidR="00945274" w:rsidRPr="00721094" w:rsidRDefault="00945274" w:rsidP="00683870">
            <w:pPr>
              <w:spacing w:after="0" w:line="240" w:lineRule="auto"/>
              <w:jc w:val="center"/>
              <w:rPr>
                <w:rFonts w:ascii="Times New Roman" w:hAnsi="Times New Roman"/>
                <w:bCs/>
                <w:color w:val="353535"/>
                <w:spacing w:val="-6"/>
                <w:sz w:val="24"/>
                <w:szCs w:val="24"/>
              </w:rPr>
            </w:pPr>
          </w:p>
        </w:tc>
        <w:tc>
          <w:tcPr>
            <w:tcW w:w="1663" w:type="dxa"/>
            <w:tcBorders>
              <w:top w:val="single" w:sz="4" w:space="0" w:color="auto"/>
            </w:tcBorders>
          </w:tcPr>
          <w:p w:rsidR="00945274" w:rsidRPr="00721094" w:rsidRDefault="004B3C72" w:rsidP="00683870">
            <w:pPr>
              <w:spacing w:after="0" w:line="240" w:lineRule="auto"/>
              <w:jc w:val="center"/>
              <w:rPr>
                <w:rFonts w:ascii="Times New Roman" w:hAnsi="Times New Roman"/>
                <w:bCs/>
                <w:color w:val="353535"/>
                <w:spacing w:val="-6"/>
                <w:sz w:val="24"/>
                <w:szCs w:val="24"/>
              </w:rPr>
            </w:pPr>
            <w:r w:rsidRPr="004B3C72">
              <w:rPr>
                <w:rFonts w:ascii="Times New Roman" w:hAnsi="Times New Roman"/>
                <w:sz w:val="24"/>
                <w:szCs w:val="24"/>
              </w:rPr>
              <w:t>словесный (рассказ, презентация</w:t>
            </w:r>
            <w:r w:rsidR="007A53CC">
              <w:rPr>
                <w:rFonts w:ascii="Times New Roman" w:hAnsi="Times New Roman"/>
                <w:sz w:val="24"/>
                <w:szCs w:val="24"/>
              </w:rPr>
              <w:t>)</w:t>
            </w:r>
          </w:p>
        </w:tc>
      </w:tr>
      <w:tr w:rsidR="00945274" w:rsidTr="007A53CC">
        <w:trPr>
          <w:trHeight w:val="299"/>
        </w:trPr>
        <w:tc>
          <w:tcPr>
            <w:tcW w:w="821" w:type="dxa"/>
          </w:tcPr>
          <w:p w:rsidR="00945274" w:rsidRPr="004B3C72" w:rsidRDefault="004B3C72" w:rsidP="00683870">
            <w:pPr>
              <w:spacing w:after="0" w:line="240" w:lineRule="auto"/>
              <w:jc w:val="center"/>
              <w:rPr>
                <w:rFonts w:ascii="Times New Roman" w:hAnsi="Times New Roman"/>
                <w:b/>
                <w:bCs/>
                <w:color w:val="353535"/>
                <w:spacing w:val="-6"/>
                <w:sz w:val="24"/>
                <w:szCs w:val="24"/>
                <w:lang w:val="en-US"/>
              </w:rPr>
            </w:pPr>
            <w:r w:rsidRPr="004B3C72">
              <w:rPr>
                <w:rFonts w:ascii="Times New Roman" w:hAnsi="Times New Roman"/>
                <w:b/>
                <w:bCs/>
                <w:color w:val="353535"/>
                <w:spacing w:val="-6"/>
                <w:sz w:val="24"/>
                <w:szCs w:val="24"/>
                <w:lang w:val="en-US"/>
              </w:rPr>
              <w:t>II</w:t>
            </w:r>
          </w:p>
        </w:tc>
        <w:tc>
          <w:tcPr>
            <w:tcW w:w="4532" w:type="dxa"/>
          </w:tcPr>
          <w:p w:rsidR="00945274" w:rsidRPr="00683870" w:rsidRDefault="00945274" w:rsidP="00683870">
            <w:pPr>
              <w:spacing w:after="0" w:line="240" w:lineRule="auto"/>
              <w:jc w:val="center"/>
              <w:rPr>
                <w:rFonts w:ascii="Times New Roman" w:hAnsi="Times New Roman"/>
                <w:b/>
                <w:sz w:val="24"/>
                <w:szCs w:val="24"/>
              </w:rPr>
            </w:pPr>
            <w:r>
              <w:rPr>
                <w:rFonts w:ascii="Times New Roman" w:hAnsi="Times New Roman"/>
                <w:b/>
                <w:sz w:val="24"/>
                <w:szCs w:val="24"/>
              </w:rPr>
              <w:t xml:space="preserve">Физическая подготовка </w:t>
            </w:r>
          </w:p>
        </w:tc>
        <w:tc>
          <w:tcPr>
            <w:tcW w:w="851" w:type="dxa"/>
          </w:tcPr>
          <w:p w:rsidR="00945274" w:rsidRPr="00217FDB" w:rsidRDefault="00945274" w:rsidP="00683870">
            <w:pPr>
              <w:spacing w:after="0" w:line="240" w:lineRule="auto"/>
              <w:jc w:val="center"/>
              <w:rPr>
                <w:rFonts w:ascii="Times New Roman" w:hAnsi="Times New Roman"/>
                <w:b/>
                <w:bCs/>
                <w:color w:val="353535"/>
                <w:spacing w:val="-6"/>
                <w:sz w:val="24"/>
                <w:szCs w:val="24"/>
              </w:rPr>
            </w:pPr>
            <w:r w:rsidRPr="00217FDB">
              <w:rPr>
                <w:rFonts w:ascii="Times New Roman" w:hAnsi="Times New Roman"/>
                <w:b/>
                <w:bCs/>
                <w:color w:val="353535"/>
                <w:spacing w:val="-6"/>
                <w:sz w:val="24"/>
                <w:szCs w:val="24"/>
              </w:rPr>
              <w:t>32</w:t>
            </w:r>
          </w:p>
        </w:tc>
        <w:tc>
          <w:tcPr>
            <w:tcW w:w="2268" w:type="dxa"/>
          </w:tcPr>
          <w:p w:rsidR="00945274" w:rsidRPr="00217FDB" w:rsidRDefault="00945274" w:rsidP="00683870">
            <w:pPr>
              <w:spacing w:after="0" w:line="240" w:lineRule="auto"/>
              <w:jc w:val="center"/>
              <w:rPr>
                <w:rFonts w:ascii="Times New Roman" w:hAnsi="Times New Roman"/>
                <w:bCs/>
                <w:color w:val="353535"/>
                <w:spacing w:val="-6"/>
                <w:sz w:val="24"/>
                <w:szCs w:val="24"/>
              </w:rPr>
            </w:pPr>
          </w:p>
        </w:tc>
        <w:tc>
          <w:tcPr>
            <w:tcW w:w="1663" w:type="dxa"/>
          </w:tcPr>
          <w:p w:rsidR="00945274" w:rsidRPr="00217FDB" w:rsidRDefault="00945274" w:rsidP="00683870">
            <w:pPr>
              <w:spacing w:after="0" w:line="240" w:lineRule="auto"/>
              <w:jc w:val="center"/>
              <w:rPr>
                <w:rFonts w:ascii="Times New Roman" w:hAnsi="Times New Roman"/>
                <w:bCs/>
                <w:color w:val="353535"/>
                <w:spacing w:val="-6"/>
                <w:sz w:val="24"/>
                <w:szCs w:val="24"/>
              </w:rPr>
            </w:pPr>
          </w:p>
        </w:tc>
      </w:tr>
      <w:tr w:rsidR="00945274" w:rsidTr="007A53CC">
        <w:trPr>
          <w:trHeight w:val="313"/>
        </w:trPr>
        <w:tc>
          <w:tcPr>
            <w:tcW w:w="821" w:type="dxa"/>
          </w:tcPr>
          <w:p w:rsidR="00945274" w:rsidRPr="0072109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w:t>
            </w:r>
          </w:p>
        </w:tc>
        <w:tc>
          <w:tcPr>
            <w:tcW w:w="4532" w:type="dxa"/>
          </w:tcPr>
          <w:p w:rsidR="00945274" w:rsidRPr="00812D93" w:rsidRDefault="00945274" w:rsidP="00683870">
            <w:pPr>
              <w:spacing w:after="0" w:line="240" w:lineRule="auto"/>
              <w:rPr>
                <w:rFonts w:ascii="Times New Roman" w:hAnsi="Times New Roman"/>
                <w:bCs/>
                <w:color w:val="353535"/>
                <w:spacing w:val="-6"/>
                <w:sz w:val="24"/>
                <w:szCs w:val="24"/>
              </w:rPr>
            </w:pPr>
            <w:r w:rsidRPr="00471694">
              <w:rPr>
                <w:rFonts w:ascii="Times New Roman" w:hAnsi="Times New Roman"/>
                <w:sz w:val="24"/>
                <w:szCs w:val="24"/>
              </w:rPr>
              <w:t>Овладение техникой перемещений</w:t>
            </w:r>
          </w:p>
        </w:tc>
        <w:tc>
          <w:tcPr>
            <w:tcW w:w="851" w:type="dxa"/>
          </w:tcPr>
          <w:p w:rsidR="00945274"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4</w:t>
            </w:r>
          </w:p>
        </w:tc>
        <w:tc>
          <w:tcPr>
            <w:tcW w:w="4532" w:type="dxa"/>
          </w:tcPr>
          <w:p w:rsidR="007A53CC" w:rsidRPr="00471694"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Овладение техникой перемещений</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игровая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Pr="0072109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5</w:t>
            </w:r>
          </w:p>
        </w:tc>
        <w:tc>
          <w:tcPr>
            <w:tcW w:w="4532" w:type="dxa"/>
          </w:tcPr>
          <w:p w:rsidR="00945274" w:rsidRPr="00812D93" w:rsidRDefault="00945274" w:rsidP="00683870">
            <w:pPr>
              <w:spacing w:after="0" w:line="240" w:lineRule="auto"/>
              <w:rPr>
                <w:rFonts w:ascii="Times New Roman" w:hAnsi="Times New Roman"/>
                <w:color w:val="000000"/>
                <w:sz w:val="24"/>
                <w:szCs w:val="24"/>
              </w:rPr>
            </w:pPr>
            <w:r>
              <w:rPr>
                <w:rFonts w:ascii="Times New Roman" w:hAnsi="Times New Roman"/>
                <w:color w:val="000000"/>
                <w:sz w:val="24"/>
                <w:szCs w:val="24"/>
              </w:rPr>
              <w:t>Стойки</w:t>
            </w:r>
            <w:r w:rsidRPr="00812D93">
              <w:rPr>
                <w:rFonts w:ascii="Times New Roman" w:hAnsi="Times New Roman"/>
                <w:color w:val="000000"/>
                <w:sz w:val="24"/>
                <w:szCs w:val="24"/>
              </w:rPr>
              <w:t xml:space="preserve"> игрока</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6</w:t>
            </w:r>
          </w:p>
        </w:tc>
        <w:tc>
          <w:tcPr>
            <w:tcW w:w="4532" w:type="dxa"/>
          </w:tcPr>
          <w:p w:rsidR="00945274" w:rsidRDefault="00945274" w:rsidP="00683870">
            <w:pPr>
              <w:spacing w:after="0" w:line="240" w:lineRule="auto"/>
              <w:rPr>
                <w:rFonts w:ascii="Times New Roman" w:hAnsi="Times New Roman"/>
                <w:color w:val="000000"/>
                <w:sz w:val="24"/>
                <w:szCs w:val="24"/>
              </w:rPr>
            </w:pPr>
            <w:r>
              <w:rPr>
                <w:rFonts w:ascii="Times New Roman" w:hAnsi="Times New Roman"/>
                <w:sz w:val="24"/>
                <w:szCs w:val="24"/>
              </w:rPr>
              <w:t>Бросок</w:t>
            </w:r>
            <w:r w:rsidRPr="00471694">
              <w:rPr>
                <w:rFonts w:ascii="Times New Roman" w:hAnsi="Times New Roman"/>
                <w:sz w:val="24"/>
                <w:szCs w:val="24"/>
              </w:rPr>
              <w:t xml:space="preserve"> </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7</w:t>
            </w:r>
          </w:p>
        </w:tc>
        <w:tc>
          <w:tcPr>
            <w:tcW w:w="4532" w:type="dxa"/>
          </w:tcPr>
          <w:p w:rsidR="00945274" w:rsidRPr="002E6850" w:rsidRDefault="00945274" w:rsidP="00683870">
            <w:pPr>
              <w:spacing w:after="0" w:line="240" w:lineRule="auto"/>
              <w:rPr>
                <w:rFonts w:ascii="Times New Roman" w:hAnsi="Times New Roman"/>
                <w:color w:val="000000"/>
                <w:sz w:val="24"/>
                <w:szCs w:val="24"/>
              </w:rPr>
            </w:pPr>
            <w:r>
              <w:rPr>
                <w:rFonts w:ascii="Times New Roman" w:hAnsi="Times New Roman"/>
                <w:sz w:val="24"/>
                <w:szCs w:val="24"/>
              </w:rPr>
              <w:t>Л</w:t>
            </w:r>
            <w:r w:rsidRPr="00727A17">
              <w:rPr>
                <w:rFonts w:ascii="Times New Roman" w:hAnsi="Times New Roman"/>
                <w:sz w:val="24"/>
                <w:szCs w:val="24"/>
              </w:rPr>
              <w:t xml:space="preserve">овля </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8</w:t>
            </w:r>
          </w:p>
        </w:tc>
        <w:tc>
          <w:tcPr>
            <w:tcW w:w="4532" w:type="dxa"/>
          </w:tcPr>
          <w:p w:rsidR="00945274" w:rsidRPr="002E6850" w:rsidRDefault="00945274" w:rsidP="00683870">
            <w:pPr>
              <w:spacing w:after="0" w:line="240" w:lineRule="auto"/>
              <w:rPr>
                <w:rFonts w:ascii="Times New Roman" w:hAnsi="Times New Roman"/>
                <w:color w:val="000000"/>
                <w:sz w:val="24"/>
                <w:szCs w:val="24"/>
              </w:rPr>
            </w:pPr>
            <w:r>
              <w:rPr>
                <w:rFonts w:ascii="Times New Roman" w:hAnsi="Times New Roman"/>
                <w:sz w:val="24"/>
                <w:szCs w:val="24"/>
              </w:rPr>
              <w:t>П</w:t>
            </w:r>
            <w:r w:rsidRPr="00727A17">
              <w:rPr>
                <w:rFonts w:ascii="Times New Roman" w:hAnsi="Times New Roman"/>
                <w:sz w:val="24"/>
                <w:szCs w:val="24"/>
              </w:rPr>
              <w:t>ередача</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9</w:t>
            </w:r>
          </w:p>
        </w:tc>
        <w:tc>
          <w:tcPr>
            <w:tcW w:w="4532" w:type="dxa"/>
          </w:tcPr>
          <w:p w:rsidR="00945274" w:rsidRDefault="00945274" w:rsidP="00683870">
            <w:pPr>
              <w:spacing w:after="0" w:line="240" w:lineRule="auto"/>
              <w:rPr>
                <w:rFonts w:ascii="Times New Roman" w:hAnsi="Times New Roman"/>
                <w:sz w:val="24"/>
                <w:szCs w:val="24"/>
              </w:rPr>
            </w:pPr>
            <w:r w:rsidRPr="00727A17">
              <w:rPr>
                <w:rFonts w:ascii="Times New Roman" w:hAnsi="Times New Roman"/>
                <w:sz w:val="24"/>
                <w:szCs w:val="24"/>
              </w:rPr>
              <w:t>Подача мяча на удар битой</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299"/>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10</w:t>
            </w:r>
          </w:p>
        </w:tc>
        <w:tc>
          <w:tcPr>
            <w:tcW w:w="4532" w:type="dxa"/>
          </w:tcPr>
          <w:p w:rsidR="00945274" w:rsidRDefault="00945274" w:rsidP="00683870">
            <w:pPr>
              <w:spacing w:after="0" w:line="240" w:lineRule="auto"/>
              <w:rPr>
                <w:rFonts w:ascii="Times New Roman" w:hAnsi="Times New Roman"/>
                <w:sz w:val="24"/>
                <w:szCs w:val="24"/>
              </w:rPr>
            </w:pPr>
            <w:r w:rsidRPr="00727A17">
              <w:rPr>
                <w:rFonts w:ascii="Times New Roman" w:hAnsi="Times New Roman"/>
                <w:sz w:val="24"/>
                <w:szCs w:val="24"/>
              </w:rPr>
              <w:t>Овладение техникой удара битой по мячу различными способами</w:t>
            </w:r>
          </w:p>
        </w:tc>
        <w:tc>
          <w:tcPr>
            <w:tcW w:w="851" w:type="dxa"/>
          </w:tcPr>
          <w:p w:rsidR="00945274"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299"/>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11</w:t>
            </w:r>
          </w:p>
        </w:tc>
        <w:tc>
          <w:tcPr>
            <w:tcW w:w="4532" w:type="dxa"/>
          </w:tcPr>
          <w:p w:rsidR="007A53CC" w:rsidRPr="00727A17"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Овладение техникой удара битой по мячу различными способами</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игровая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313"/>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12</w:t>
            </w:r>
          </w:p>
        </w:tc>
        <w:tc>
          <w:tcPr>
            <w:tcW w:w="4532" w:type="dxa"/>
          </w:tcPr>
          <w:p w:rsidR="00945274" w:rsidRPr="00812D93" w:rsidRDefault="00945274" w:rsidP="00683870">
            <w:pPr>
              <w:spacing w:after="0" w:line="240" w:lineRule="auto"/>
              <w:rPr>
                <w:rFonts w:ascii="Times New Roman" w:hAnsi="Times New Roman"/>
                <w:color w:val="000000"/>
                <w:sz w:val="24"/>
                <w:szCs w:val="24"/>
              </w:rPr>
            </w:pPr>
            <w:r w:rsidRPr="00812D93">
              <w:rPr>
                <w:rFonts w:ascii="Times New Roman" w:hAnsi="Times New Roman"/>
                <w:i/>
                <w:sz w:val="24"/>
                <w:szCs w:val="24"/>
              </w:rPr>
              <w:t>Удары сбоку</w:t>
            </w:r>
            <w:r w:rsidRPr="00812D93">
              <w:rPr>
                <w:rFonts w:ascii="Times New Roman" w:hAnsi="Times New Roman"/>
                <w:color w:val="000000"/>
                <w:sz w:val="24"/>
                <w:szCs w:val="24"/>
              </w:rPr>
              <w:t>.</w:t>
            </w:r>
          </w:p>
          <w:p w:rsidR="00945274" w:rsidRPr="00812D93" w:rsidRDefault="00945274" w:rsidP="00683870">
            <w:pPr>
              <w:spacing w:after="0" w:line="240" w:lineRule="auto"/>
              <w:rPr>
                <w:rFonts w:ascii="Times New Roman" w:hAnsi="Times New Roman"/>
                <w:color w:val="000000"/>
                <w:sz w:val="24"/>
                <w:szCs w:val="24"/>
              </w:rPr>
            </w:pP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313"/>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13</w:t>
            </w:r>
          </w:p>
        </w:tc>
        <w:tc>
          <w:tcPr>
            <w:tcW w:w="4532" w:type="dxa"/>
          </w:tcPr>
          <w:p w:rsidR="00945274" w:rsidRPr="00812D93" w:rsidRDefault="00945274" w:rsidP="00683870">
            <w:pPr>
              <w:spacing w:after="0" w:line="240" w:lineRule="auto"/>
              <w:rPr>
                <w:rFonts w:ascii="Times New Roman" w:hAnsi="Times New Roman"/>
                <w:color w:val="000000"/>
                <w:sz w:val="24"/>
                <w:szCs w:val="24"/>
              </w:rPr>
            </w:pPr>
            <w:r w:rsidRPr="00812D93">
              <w:rPr>
                <w:rFonts w:ascii="Times New Roman" w:hAnsi="Times New Roman"/>
                <w:i/>
                <w:sz w:val="24"/>
                <w:szCs w:val="24"/>
              </w:rPr>
              <w:t>Удары снизу.</w:t>
            </w:r>
            <w:r w:rsidRPr="00812D93">
              <w:rPr>
                <w:rFonts w:ascii="Times New Roman" w:hAnsi="Times New Roman"/>
                <w:i/>
                <w:color w:val="FF0000"/>
                <w:sz w:val="24"/>
                <w:szCs w:val="24"/>
              </w:rPr>
              <w:t xml:space="preserve"> </w:t>
            </w: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313"/>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14</w:t>
            </w:r>
          </w:p>
        </w:tc>
        <w:tc>
          <w:tcPr>
            <w:tcW w:w="4532" w:type="dxa"/>
          </w:tcPr>
          <w:p w:rsidR="00945274" w:rsidRPr="00812D93" w:rsidRDefault="00945274" w:rsidP="00683870">
            <w:pPr>
              <w:spacing w:after="0" w:line="240" w:lineRule="auto"/>
              <w:rPr>
                <w:rFonts w:ascii="Times New Roman" w:hAnsi="Times New Roman"/>
                <w:color w:val="000000"/>
                <w:sz w:val="24"/>
                <w:szCs w:val="24"/>
              </w:rPr>
            </w:pPr>
            <w:r w:rsidRPr="00812D93">
              <w:rPr>
                <w:rFonts w:ascii="Times New Roman" w:hAnsi="Times New Roman"/>
                <w:i/>
                <w:sz w:val="24"/>
                <w:szCs w:val="24"/>
              </w:rPr>
              <w:t>Удары сверху</w:t>
            </w:r>
          </w:p>
          <w:p w:rsidR="00945274" w:rsidRPr="00812D93" w:rsidRDefault="00945274" w:rsidP="00683870">
            <w:pPr>
              <w:spacing w:after="0" w:line="240" w:lineRule="auto"/>
              <w:rPr>
                <w:rFonts w:ascii="Times New Roman" w:hAnsi="Times New Roman"/>
                <w:color w:val="000000"/>
                <w:sz w:val="24"/>
                <w:szCs w:val="24"/>
              </w:rPr>
            </w:pPr>
          </w:p>
        </w:tc>
        <w:tc>
          <w:tcPr>
            <w:tcW w:w="851" w:type="dxa"/>
          </w:tcPr>
          <w:p w:rsidR="00945274" w:rsidRPr="004B3C72" w:rsidRDefault="004B3C72"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945274" w:rsidTr="007A53CC">
        <w:trPr>
          <w:trHeight w:val="313"/>
        </w:trPr>
        <w:tc>
          <w:tcPr>
            <w:tcW w:w="821" w:type="dxa"/>
          </w:tcPr>
          <w:p w:rsidR="00945274" w:rsidRDefault="00945274"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15</w:t>
            </w:r>
          </w:p>
        </w:tc>
        <w:tc>
          <w:tcPr>
            <w:tcW w:w="4532" w:type="dxa"/>
          </w:tcPr>
          <w:p w:rsidR="00945274" w:rsidRPr="00812D93" w:rsidRDefault="00945274" w:rsidP="00683870">
            <w:pPr>
              <w:spacing w:after="0" w:line="240" w:lineRule="auto"/>
              <w:rPr>
                <w:rFonts w:ascii="Times New Roman" w:hAnsi="Times New Roman"/>
                <w:i/>
                <w:sz w:val="24"/>
                <w:szCs w:val="24"/>
              </w:rPr>
            </w:pPr>
            <w:r w:rsidRPr="00727A17">
              <w:rPr>
                <w:rFonts w:ascii="Times New Roman" w:hAnsi="Times New Roman"/>
                <w:sz w:val="24"/>
                <w:szCs w:val="24"/>
              </w:rPr>
              <w:t xml:space="preserve">Овладение техникой </w:t>
            </w:r>
            <w:proofErr w:type="spellStart"/>
            <w:r w:rsidRPr="00727A17">
              <w:rPr>
                <w:rFonts w:ascii="Times New Roman" w:hAnsi="Times New Roman"/>
                <w:sz w:val="24"/>
                <w:szCs w:val="24"/>
              </w:rPr>
              <w:t>осаливания</w:t>
            </w:r>
            <w:proofErr w:type="spellEnd"/>
            <w:r w:rsidRPr="00727A17">
              <w:rPr>
                <w:rFonts w:ascii="Times New Roman" w:hAnsi="Times New Roman"/>
                <w:sz w:val="24"/>
                <w:szCs w:val="24"/>
              </w:rPr>
              <w:t xml:space="preserve"> игроков, с различных расстояний</w:t>
            </w:r>
          </w:p>
        </w:tc>
        <w:tc>
          <w:tcPr>
            <w:tcW w:w="851" w:type="dxa"/>
          </w:tcPr>
          <w:p w:rsidR="00945274"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945274"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945274"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16</w:t>
            </w:r>
          </w:p>
        </w:tc>
        <w:tc>
          <w:tcPr>
            <w:tcW w:w="4532" w:type="dxa"/>
          </w:tcPr>
          <w:p w:rsidR="007A53CC" w:rsidRPr="00812D93" w:rsidRDefault="007A53CC" w:rsidP="00683870">
            <w:pPr>
              <w:spacing w:after="0" w:line="240" w:lineRule="auto"/>
              <w:rPr>
                <w:rFonts w:ascii="Times New Roman" w:hAnsi="Times New Roman"/>
                <w:i/>
                <w:sz w:val="24"/>
                <w:szCs w:val="24"/>
              </w:rPr>
            </w:pPr>
            <w:r w:rsidRPr="00727A17">
              <w:rPr>
                <w:rFonts w:ascii="Times New Roman" w:hAnsi="Times New Roman"/>
                <w:sz w:val="24"/>
                <w:szCs w:val="24"/>
              </w:rPr>
              <w:t xml:space="preserve">Овладение техникой </w:t>
            </w:r>
            <w:proofErr w:type="spellStart"/>
            <w:r w:rsidRPr="00727A17">
              <w:rPr>
                <w:rFonts w:ascii="Times New Roman" w:hAnsi="Times New Roman"/>
                <w:sz w:val="24"/>
                <w:szCs w:val="24"/>
              </w:rPr>
              <w:t>осаливания</w:t>
            </w:r>
            <w:proofErr w:type="spellEnd"/>
            <w:r w:rsidRPr="00727A17">
              <w:rPr>
                <w:rFonts w:ascii="Times New Roman" w:hAnsi="Times New Roman"/>
                <w:sz w:val="24"/>
                <w:szCs w:val="24"/>
              </w:rPr>
              <w:t xml:space="preserve"> игроков, с различных расстояний</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игровая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17</w:t>
            </w:r>
          </w:p>
        </w:tc>
        <w:tc>
          <w:tcPr>
            <w:tcW w:w="4532" w:type="dxa"/>
          </w:tcPr>
          <w:p w:rsidR="007A53CC" w:rsidRPr="00727A17" w:rsidRDefault="007A53CC" w:rsidP="00683870">
            <w:pPr>
              <w:spacing w:after="0" w:line="240" w:lineRule="auto"/>
              <w:rPr>
                <w:rFonts w:ascii="Times New Roman" w:hAnsi="Times New Roman"/>
                <w:sz w:val="24"/>
                <w:szCs w:val="24"/>
              </w:rPr>
            </w:pPr>
            <w:r w:rsidRPr="00945274">
              <w:rPr>
                <w:rFonts w:ascii="Times New Roman" w:hAnsi="Times New Roman"/>
                <w:sz w:val="24"/>
                <w:szCs w:val="24"/>
              </w:rPr>
              <w:t>Поражение неподвижной</w:t>
            </w:r>
            <w:r>
              <w:rPr>
                <w:rFonts w:ascii="Times New Roman" w:hAnsi="Times New Roman"/>
                <w:sz w:val="24"/>
                <w:szCs w:val="24"/>
              </w:rPr>
              <w:t xml:space="preserve"> цели</w:t>
            </w:r>
          </w:p>
        </w:tc>
        <w:tc>
          <w:tcPr>
            <w:tcW w:w="851" w:type="dxa"/>
          </w:tcPr>
          <w:p w:rsidR="007A53CC" w:rsidRPr="004B3C72" w:rsidRDefault="007A53CC"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18</w:t>
            </w:r>
          </w:p>
        </w:tc>
        <w:tc>
          <w:tcPr>
            <w:tcW w:w="4532" w:type="dxa"/>
          </w:tcPr>
          <w:p w:rsidR="007A53CC" w:rsidRPr="00727A17" w:rsidRDefault="007A53CC" w:rsidP="00683870">
            <w:pPr>
              <w:spacing w:after="0" w:line="240" w:lineRule="auto"/>
              <w:rPr>
                <w:rFonts w:ascii="Times New Roman" w:hAnsi="Times New Roman"/>
                <w:sz w:val="24"/>
                <w:szCs w:val="24"/>
              </w:rPr>
            </w:pPr>
            <w:r w:rsidRPr="00945274">
              <w:rPr>
                <w:rFonts w:ascii="Times New Roman" w:hAnsi="Times New Roman"/>
                <w:sz w:val="24"/>
                <w:szCs w:val="24"/>
              </w:rPr>
              <w:t>Поражение двигающейся цели с различно</w:t>
            </w:r>
            <w:r>
              <w:rPr>
                <w:rFonts w:ascii="Times New Roman" w:hAnsi="Times New Roman"/>
                <w:sz w:val="24"/>
                <w:szCs w:val="24"/>
              </w:rPr>
              <w:t xml:space="preserve">го расстояния </w:t>
            </w:r>
            <w:r w:rsidRPr="00945274">
              <w:rPr>
                <w:rFonts w:ascii="Times New Roman" w:hAnsi="Times New Roman"/>
                <w:sz w:val="24"/>
                <w:szCs w:val="24"/>
              </w:rPr>
              <w:t xml:space="preserve"> в движении и с места.</w:t>
            </w:r>
          </w:p>
        </w:tc>
        <w:tc>
          <w:tcPr>
            <w:tcW w:w="851" w:type="dxa"/>
          </w:tcPr>
          <w:p w:rsidR="007A53CC" w:rsidRPr="004B3C72" w:rsidRDefault="007A53CC" w:rsidP="00683870">
            <w:pPr>
              <w:spacing w:after="0" w:line="240" w:lineRule="auto"/>
              <w:jc w:val="center"/>
              <w:rPr>
                <w:rFonts w:ascii="Times New Roman" w:hAnsi="Times New Roman"/>
                <w:bCs/>
                <w:color w:val="353535"/>
                <w:spacing w:val="-6"/>
                <w:sz w:val="24"/>
                <w:szCs w:val="24"/>
                <w:lang w:val="en-US"/>
              </w:rPr>
            </w:pPr>
            <w:r>
              <w:rPr>
                <w:rFonts w:ascii="Times New Roman" w:hAnsi="Times New Roman"/>
                <w:bCs/>
                <w:color w:val="353535"/>
                <w:spacing w:val="-6"/>
                <w:sz w:val="24"/>
                <w:szCs w:val="24"/>
                <w:lang w:val="en-US"/>
              </w:rPr>
              <w:t>2</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19</w:t>
            </w:r>
          </w:p>
        </w:tc>
        <w:tc>
          <w:tcPr>
            <w:tcW w:w="4532" w:type="dxa"/>
          </w:tcPr>
          <w:p w:rsidR="007A53CC" w:rsidRPr="00945274"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Поражение двигающейся цели с различного расстояния  в движении и с места.</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20</w:t>
            </w:r>
          </w:p>
        </w:tc>
        <w:tc>
          <w:tcPr>
            <w:tcW w:w="4532" w:type="dxa"/>
          </w:tcPr>
          <w:p w:rsidR="007A53CC" w:rsidRPr="00727A17" w:rsidRDefault="007A53CC" w:rsidP="00683870">
            <w:pPr>
              <w:spacing w:after="0" w:line="240" w:lineRule="auto"/>
              <w:rPr>
                <w:rFonts w:ascii="Times New Roman" w:hAnsi="Times New Roman"/>
                <w:sz w:val="24"/>
                <w:szCs w:val="24"/>
              </w:rPr>
            </w:pPr>
            <w:r w:rsidRPr="00727A17">
              <w:rPr>
                <w:rFonts w:ascii="Times New Roman" w:hAnsi="Times New Roman"/>
                <w:sz w:val="24"/>
                <w:szCs w:val="24"/>
              </w:rPr>
              <w:t xml:space="preserve">Овладение техникой приемов избегающих </w:t>
            </w:r>
            <w:proofErr w:type="spellStart"/>
            <w:r w:rsidRPr="00727A17">
              <w:rPr>
                <w:rFonts w:ascii="Times New Roman" w:hAnsi="Times New Roman"/>
                <w:sz w:val="24"/>
                <w:szCs w:val="24"/>
              </w:rPr>
              <w:t>осаливания</w:t>
            </w:r>
            <w:proofErr w:type="spellEnd"/>
            <w:r w:rsidRPr="00727A17">
              <w:rPr>
                <w:rFonts w:ascii="Times New Roman" w:hAnsi="Times New Roman"/>
                <w:sz w:val="24"/>
                <w:szCs w:val="24"/>
              </w:rPr>
              <w:t>, различными приемами</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lastRenderedPageBreak/>
              <w:t>21</w:t>
            </w:r>
          </w:p>
        </w:tc>
        <w:tc>
          <w:tcPr>
            <w:tcW w:w="4532" w:type="dxa"/>
          </w:tcPr>
          <w:p w:rsidR="007A53CC" w:rsidRPr="00727A17"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 xml:space="preserve">Овладение техникой приемов избегающих </w:t>
            </w:r>
            <w:proofErr w:type="spellStart"/>
            <w:r w:rsidRPr="007A53CC">
              <w:rPr>
                <w:rFonts w:ascii="Times New Roman" w:hAnsi="Times New Roman"/>
                <w:sz w:val="24"/>
                <w:szCs w:val="24"/>
              </w:rPr>
              <w:t>осаливания</w:t>
            </w:r>
            <w:proofErr w:type="spellEnd"/>
            <w:r w:rsidRPr="007A53CC">
              <w:rPr>
                <w:rFonts w:ascii="Times New Roman" w:hAnsi="Times New Roman"/>
                <w:sz w:val="24"/>
                <w:szCs w:val="24"/>
              </w:rPr>
              <w:t>, различными приемами</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22</w:t>
            </w:r>
          </w:p>
        </w:tc>
        <w:tc>
          <w:tcPr>
            <w:tcW w:w="4532" w:type="dxa"/>
          </w:tcPr>
          <w:p w:rsidR="007A53CC" w:rsidRPr="007A53CC" w:rsidRDefault="007A53CC" w:rsidP="00683870">
            <w:pPr>
              <w:spacing w:after="0" w:line="240" w:lineRule="auto"/>
              <w:rPr>
                <w:rFonts w:ascii="Times New Roman" w:hAnsi="Times New Roman"/>
                <w:sz w:val="24"/>
                <w:szCs w:val="24"/>
              </w:rPr>
            </w:pPr>
            <w:r w:rsidRPr="00812D93">
              <w:rPr>
                <w:rFonts w:ascii="Times New Roman" w:hAnsi="Times New Roman"/>
                <w:sz w:val="24"/>
                <w:szCs w:val="24"/>
              </w:rPr>
              <w:t>Финты, уклонения в игре</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23</w:t>
            </w:r>
          </w:p>
        </w:tc>
        <w:tc>
          <w:tcPr>
            <w:tcW w:w="4532" w:type="dxa"/>
          </w:tcPr>
          <w:p w:rsidR="007A53CC" w:rsidRPr="00812D93"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Финты, уклонения в игре</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24</w:t>
            </w:r>
          </w:p>
        </w:tc>
        <w:tc>
          <w:tcPr>
            <w:tcW w:w="4532" w:type="dxa"/>
          </w:tcPr>
          <w:p w:rsidR="007A53CC" w:rsidRPr="00812D93"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Финты, уклонения в игре</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25</w:t>
            </w:r>
          </w:p>
        </w:tc>
        <w:tc>
          <w:tcPr>
            <w:tcW w:w="4532" w:type="dxa"/>
          </w:tcPr>
          <w:p w:rsidR="007A53CC" w:rsidRPr="00727A17" w:rsidRDefault="007A53CC" w:rsidP="00683870">
            <w:pPr>
              <w:spacing w:after="0" w:line="240" w:lineRule="auto"/>
              <w:rPr>
                <w:rFonts w:ascii="Times New Roman" w:hAnsi="Times New Roman"/>
                <w:sz w:val="24"/>
                <w:szCs w:val="24"/>
              </w:rPr>
            </w:pPr>
            <w:r w:rsidRPr="00727A17">
              <w:rPr>
                <w:rFonts w:ascii="Times New Roman" w:hAnsi="Times New Roman"/>
                <w:sz w:val="24"/>
                <w:szCs w:val="24"/>
              </w:rPr>
              <w:t>Овладение тактикой игры в нападении</w:t>
            </w:r>
            <w:r>
              <w:rPr>
                <w:rFonts w:ascii="Times New Roman" w:hAnsi="Times New Roman"/>
                <w:sz w:val="24"/>
                <w:szCs w:val="24"/>
              </w:rPr>
              <w:t xml:space="preserve">  </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26</w:t>
            </w:r>
          </w:p>
        </w:tc>
        <w:tc>
          <w:tcPr>
            <w:tcW w:w="4532" w:type="dxa"/>
          </w:tcPr>
          <w:p w:rsidR="007A53CC" w:rsidRPr="00727A17" w:rsidRDefault="007A53CC" w:rsidP="00683870">
            <w:pPr>
              <w:spacing w:after="0" w:line="240" w:lineRule="auto"/>
              <w:rPr>
                <w:rFonts w:ascii="Times New Roman" w:hAnsi="Times New Roman"/>
                <w:sz w:val="24"/>
                <w:szCs w:val="24"/>
              </w:rPr>
            </w:pPr>
            <w:r w:rsidRPr="00727A17">
              <w:rPr>
                <w:rFonts w:ascii="Times New Roman" w:hAnsi="Times New Roman"/>
                <w:sz w:val="24"/>
                <w:szCs w:val="24"/>
              </w:rPr>
              <w:t>Овладение тактикой игры в нападении</w:t>
            </w:r>
            <w:r>
              <w:rPr>
                <w:rFonts w:ascii="Times New Roman" w:hAnsi="Times New Roman"/>
                <w:sz w:val="24"/>
                <w:szCs w:val="24"/>
              </w:rPr>
              <w:t xml:space="preserve">  </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27</w:t>
            </w:r>
          </w:p>
        </w:tc>
        <w:tc>
          <w:tcPr>
            <w:tcW w:w="4532" w:type="dxa"/>
          </w:tcPr>
          <w:p w:rsidR="007A53CC" w:rsidRPr="00727A17" w:rsidRDefault="007A53CC" w:rsidP="00683870">
            <w:pPr>
              <w:spacing w:after="0" w:line="240" w:lineRule="auto"/>
              <w:rPr>
                <w:rFonts w:ascii="Times New Roman" w:hAnsi="Times New Roman"/>
                <w:sz w:val="24"/>
                <w:szCs w:val="24"/>
              </w:rPr>
            </w:pPr>
            <w:r w:rsidRPr="00727A17">
              <w:rPr>
                <w:rFonts w:ascii="Times New Roman" w:hAnsi="Times New Roman"/>
                <w:sz w:val="24"/>
                <w:szCs w:val="24"/>
              </w:rPr>
              <w:t>Овладение тактикой игры в нападении</w:t>
            </w:r>
            <w:r>
              <w:rPr>
                <w:rFonts w:ascii="Times New Roman" w:hAnsi="Times New Roman"/>
                <w:sz w:val="24"/>
                <w:szCs w:val="24"/>
              </w:rPr>
              <w:t xml:space="preserve">  </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28</w:t>
            </w:r>
          </w:p>
        </w:tc>
        <w:tc>
          <w:tcPr>
            <w:tcW w:w="4532" w:type="dxa"/>
          </w:tcPr>
          <w:p w:rsidR="007A53CC" w:rsidRPr="007A53CC" w:rsidRDefault="007A53CC" w:rsidP="00683870">
            <w:pPr>
              <w:spacing w:after="0" w:line="240" w:lineRule="auto"/>
              <w:rPr>
                <w:rFonts w:ascii="Times New Roman" w:hAnsi="Times New Roman"/>
                <w:sz w:val="24"/>
                <w:szCs w:val="24"/>
              </w:rPr>
            </w:pPr>
            <w:r w:rsidRPr="00812D93">
              <w:rPr>
                <w:rFonts w:ascii="Times New Roman" w:hAnsi="Times New Roman"/>
                <w:sz w:val="24"/>
                <w:szCs w:val="24"/>
              </w:rPr>
              <w:t>Броски мяча в цель</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29</w:t>
            </w:r>
          </w:p>
        </w:tc>
        <w:tc>
          <w:tcPr>
            <w:tcW w:w="4532" w:type="dxa"/>
          </w:tcPr>
          <w:p w:rsidR="007A53CC" w:rsidRPr="00812D93"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Броски мяча в цель</w:t>
            </w:r>
          </w:p>
        </w:tc>
        <w:tc>
          <w:tcPr>
            <w:tcW w:w="851" w:type="dxa"/>
          </w:tcPr>
          <w:p w:rsidR="007A53CC" w:rsidRP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30</w:t>
            </w:r>
          </w:p>
        </w:tc>
        <w:tc>
          <w:tcPr>
            <w:tcW w:w="4532" w:type="dxa"/>
          </w:tcPr>
          <w:p w:rsidR="007A53CC" w:rsidRPr="00727A17" w:rsidRDefault="007A53CC" w:rsidP="00683870">
            <w:pPr>
              <w:spacing w:after="0" w:line="240" w:lineRule="auto"/>
              <w:rPr>
                <w:rFonts w:ascii="Times New Roman" w:hAnsi="Times New Roman"/>
                <w:sz w:val="24"/>
                <w:szCs w:val="24"/>
              </w:rPr>
            </w:pPr>
            <w:r w:rsidRPr="00727A17">
              <w:rPr>
                <w:rFonts w:ascii="Times New Roman" w:hAnsi="Times New Roman"/>
                <w:sz w:val="24"/>
                <w:szCs w:val="24"/>
              </w:rPr>
              <w:t>Овладение тактикой игры в защите</w:t>
            </w:r>
            <w:r>
              <w:rPr>
                <w:rFonts w:ascii="Times New Roman" w:hAnsi="Times New Roman"/>
                <w:sz w:val="24"/>
                <w:szCs w:val="24"/>
              </w:rPr>
              <w:t xml:space="preserve">  </w:t>
            </w:r>
          </w:p>
        </w:tc>
        <w:tc>
          <w:tcPr>
            <w:tcW w:w="851" w:type="dxa"/>
          </w:tcPr>
          <w:p w:rsidR="007A53CC" w:rsidRPr="004B3C72"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31</w:t>
            </w:r>
          </w:p>
        </w:tc>
        <w:tc>
          <w:tcPr>
            <w:tcW w:w="4532" w:type="dxa"/>
          </w:tcPr>
          <w:p w:rsidR="007A53CC" w:rsidRPr="00727A17"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 xml:space="preserve">Овладение тактикой игры в защите  </w:t>
            </w:r>
          </w:p>
        </w:tc>
        <w:tc>
          <w:tcPr>
            <w:tcW w:w="85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учебно-тренировочная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32</w:t>
            </w:r>
          </w:p>
        </w:tc>
        <w:tc>
          <w:tcPr>
            <w:tcW w:w="4532" w:type="dxa"/>
          </w:tcPr>
          <w:p w:rsidR="007A53CC" w:rsidRPr="00727A17"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 xml:space="preserve">Овладение тактикой игры в защите  </w:t>
            </w:r>
          </w:p>
        </w:tc>
        <w:tc>
          <w:tcPr>
            <w:tcW w:w="85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sz w:val="24"/>
                <w:szCs w:val="24"/>
              </w:rPr>
              <w:t>и</w:t>
            </w:r>
            <w:r w:rsidRPr="007A53CC">
              <w:rPr>
                <w:rFonts w:ascii="Times New Roman" w:hAnsi="Times New Roman"/>
                <w:sz w:val="24"/>
                <w:szCs w:val="24"/>
              </w:rPr>
              <w:t>гровая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33</w:t>
            </w:r>
          </w:p>
        </w:tc>
        <w:tc>
          <w:tcPr>
            <w:tcW w:w="4532" w:type="dxa"/>
          </w:tcPr>
          <w:p w:rsidR="007A53CC" w:rsidRPr="00727A17" w:rsidRDefault="007A53CC" w:rsidP="00683870">
            <w:pPr>
              <w:spacing w:after="0" w:line="240" w:lineRule="auto"/>
              <w:rPr>
                <w:rFonts w:ascii="Times New Roman" w:hAnsi="Times New Roman"/>
                <w:sz w:val="24"/>
                <w:szCs w:val="24"/>
              </w:rPr>
            </w:pPr>
            <w:r>
              <w:rPr>
                <w:rFonts w:ascii="Times New Roman" w:hAnsi="Times New Roman"/>
                <w:sz w:val="24"/>
                <w:szCs w:val="24"/>
              </w:rPr>
              <w:t>Соревнования по игре в лапту</w:t>
            </w:r>
          </w:p>
        </w:tc>
        <w:tc>
          <w:tcPr>
            <w:tcW w:w="851" w:type="dxa"/>
          </w:tcPr>
          <w:p w:rsidR="007A53CC" w:rsidRPr="004B3C72"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соревновательная.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34</w:t>
            </w:r>
          </w:p>
        </w:tc>
        <w:tc>
          <w:tcPr>
            <w:tcW w:w="4532" w:type="dxa"/>
          </w:tcPr>
          <w:p w:rsidR="007A53CC" w:rsidRDefault="007A53CC" w:rsidP="00683870">
            <w:pPr>
              <w:spacing w:after="0" w:line="240" w:lineRule="auto"/>
              <w:rPr>
                <w:rFonts w:ascii="Times New Roman" w:hAnsi="Times New Roman"/>
                <w:sz w:val="24"/>
                <w:szCs w:val="24"/>
              </w:rPr>
            </w:pPr>
            <w:r w:rsidRPr="007A53CC">
              <w:rPr>
                <w:rFonts w:ascii="Times New Roman" w:hAnsi="Times New Roman"/>
                <w:sz w:val="24"/>
                <w:szCs w:val="24"/>
              </w:rPr>
              <w:t>Соревнования по игре в лапту</w:t>
            </w:r>
          </w:p>
        </w:tc>
        <w:tc>
          <w:tcPr>
            <w:tcW w:w="851" w:type="dxa"/>
          </w:tcPr>
          <w:p w:rsidR="007A53CC"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1</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sidRPr="007A53CC">
              <w:rPr>
                <w:rFonts w:ascii="Times New Roman" w:hAnsi="Times New Roman"/>
                <w:sz w:val="24"/>
                <w:szCs w:val="24"/>
              </w:rPr>
              <w:t>соревновательная.</w:t>
            </w:r>
          </w:p>
        </w:tc>
        <w:tc>
          <w:tcPr>
            <w:tcW w:w="1663" w:type="dxa"/>
          </w:tcPr>
          <w:p w:rsidR="007A53CC" w:rsidRPr="00721094" w:rsidRDefault="00683870" w:rsidP="00683870">
            <w:pPr>
              <w:spacing w:after="0" w:line="240" w:lineRule="auto"/>
              <w:jc w:val="center"/>
              <w:rPr>
                <w:rFonts w:ascii="Times New Roman" w:hAnsi="Times New Roman"/>
                <w:bCs/>
                <w:color w:val="353535"/>
                <w:spacing w:val="-6"/>
                <w:sz w:val="24"/>
                <w:szCs w:val="24"/>
              </w:rPr>
            </w:pPr>
            <w:r w:rsidRPr="00683870">
              <w:rPr>
                <w:rFonts w:ascii="Times New Roman" w:hAnsi="Times New Roman"/>
                <w:sz w:val="24"/>
                <w:szCs w:val="24"/>
              </w:rPr>
              <w:t>Практические</w:t>
            </w:r>
          </w:p>
        </w:tc>
      </w:tr>
      <w:tr w:rsidR="007A53CC" w:rsidTr="007A53CC">
        <w:trPr>
          <w:trHeight w:val="313"/>
        </w:trPr>
        <w:tc>
          <w:tcPr>
            <w:tcW w:w="821" w:type="dxa"/>
          </w:tcPr>
          <w:p w:rsidR="007A53CC" w:rsidRDefault="007A53CC" w:rsidP="00683870">
            <w:pPr>
              <w:spacing w:after="0" w:line="240" w:lineRule="auto"/>
              <w:jc w:val="center"/>
              <w:rPr>
                <w:rFonts w:ascii="Times New Roman" w:hAnsi="Times New Roman"/>
                <w:bCs/>
                <w:color w:val="353535"/>
                <w:spacing w:val="-6"/>
                <w:sz w:val="24"/>
                <w:szCs w:val="24"/>
              </w:rPr>
            </w:pPr>
          </w:p>
        </w:tc>
        <w:tc>
          <w:tcPr>
            <w:tcW w:w="4532" w:type="dxa"/>
          </w:tcPr>
          <w:p w:rsidR="007A53CC" w:rsidRPr="00727A17" w:rsidRDefault="007A53CC" w:rsidP="00683870">
            <w:pPr>
              <w:spacing w:after="0" w:line="240" w:lineRule="auto"/>
              <w:rPr>
                <w:rFonts w:ascii="Times New Roman" w:hAnsi="Times New Roman"/>
                <w:sz w:val="24"/>
                <w:szCs w:val="24"/>
              </w:rPr>
            </w:pPr>
            <w:r>
              <w:rPr>
                <w:rFonts w:ascii="Times New Roman" w:hAnsi="Times New Roman"/>
                <w:sz w:val="24"/>
                <w:szCs w:val="24"/>
              </w:rPr>
              <w:t>ИТОГО</w:t>
            </w:r>
          </w:p>
        </w:tc>
        <w:tc>
          <w:tcPr>
            <w:tcW w:w="851" w:type="dxa"/>
          </w:tcPr>
          <w:p w:rsidR="007A53CC" w:rsidRPr="00721094" w:rsidRDefault="007A53CC" w:rsidP="00683870">
            <w:pPr>
              <w:spacing w:after="0" w:line="240" w:lineRule="auto"/>
              <w:jc w:val="center"/>
              <w:rPr>
                <w:rFonts w:ascii="Times New Roman" w:hAnsi="Times New Roman"/>
                <w:bCs/>
                <w:color w:val="353535"/>
                <w:spacing w:val="-6"/>
                <w:sz w:val="24"/>
                <w:szCs w:val="24"/>
              </w:rPr>
            </w:pPr>
            <w:r>
              <w:rPr>
                <w:rFonts w:ascii="Times New Roman" w:hAnsi="Times New Roman"/>
                <w:bCs/>
                <w:color w:val="353535"/>
                <w:spacing w:val="-6"/>
                <w:sz w:val="24"/>
                <w:szCs w:val="24"/>
              </w:rPr>
              <w:t>34</w:t>
            </w:r>
          </w:p>
        </w:tc>
        <w:tc>
          <w:tcPr>
            <w:tcW w:w="2268" w:type="dxa"/>
          </w:tcPr>
          <w:p w:rsidR="007A53CC" w:rsidRPr="00721094" w:rsidRDefault="007A53CC" w:rsidP="00683870">
            <w:pPr>
              <w:spacing w:after="0" w:line="240" w:lineRule="auto"/>
              <w:jc w:val="center"/>
              <w:rPr>
                <w:rFonts w:ascii="Times New Roman" w:hAnsi="Times New Roman"/>
                <w:bCs/>
                <w:color w:val="353535"/>
                <w:spacing w:val="-6"/>
                <w:sz w:val="24"/>
                <w:szCs w:val="24"/>
              </w:rPr>
            </w:pPr>
          </w:p>
        </w:tc>
        <w:tc>
          <w:tcPr>
            <w:tcW w:w="1663" w:type="dxa"/>
          </w:tcPr>
          <w:p w:rsidR="007A53CC" w:rsidRPr="00721094" w:rsidRDefault="007A53CC" w:rsidP="00683870">
            <w:pPr>
              <w:spacing w:after="0" w:line="240" w:lineRule="auto"/>
              <w:jc w:val="center"/>
              <w:rPr>
                <w:rFonts w:ascii="Times New Roman" w:hAnsi="Times New Roman"/>
                <w:bCs/>
                <w:color w:val="353535"/>
                <w:spacing w:val="-6"/>
                <w:sz w:val="24"/>
                <w:szCs w:val="24"/>
              </w:rPr>
            </w:pPr>
          </w:p>
        </w:tc>
      </w:tr>
    </w:tbl>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Default="00721094" w:rsidP="00E276A1">
      <w:pPr>
        <w:shd w:val="clear" w:color="auto" w:fill="FFFFFF"/>
        <w:spacing w:after="0" w:line="240" w:lineRule="auto"/>
        <w:jc w:val="center"/>
        <w:rPr>
          <w:rFonts w:ascii="Times New Roman" w:hAnsi="Times New Roman"/>
          <w:bCs/>
          <w:color w:val="353535"/>
          <w:spacing w:val="-6"/>
        </w:rPr>
      </w:pPr>
    </w:p>
    <w:p w:rsidR="00721094" w:rsidRPr="00721094" w:rsidRDefault="00721094" w:rsidP="00E276A1">
      <w:pPr>
        <w:shd w:val="clear" w:color="auto" w:fill="FFFFFF"/>
        <w:spacing w:after="0" w:line="240" w:lineRule="auto"/>
        <w:jc w:val="center"/>
        <w:rPr>
          <w:rFonts w:ascii="Times New Roman" w:hAnsi="Times New Roman"/>
          <w:bCs/>
          <w:color w:val="353535"/>
          <w:spacing w:val="-6"/>
        </w:rPr>
      </w:pPr>
    </w:p>
    <w:p w:rsidR="005626B4" w:rsidRDefault="005626B4" w:rsidP="00E276A1">
      <w:pPr>
        <w:shd w:val="clear" w:color="auto" w:fill="FFFFFF"/>
        <w:spacing w:after="0" w:line="240" w:lineRule="auto"/>
        <w:jc w:val="center"/>
        <w:rPr>
          <w:rFonts w:ascii="Times New Roman" w:hAnsi="Times New Roman"/>
          <w:bCs/>
          <w:color w:val="353535"/>
          <w:spacing w:val="-6"/>
        </w:rPr>
      </w:pPr>
    </w:p>
    <w:p w:rsidR="005626B4" w:rsidRDefault="005626B4" w:rsidP="00683870">
      <w:pPr>
        <w:shd w:val="clear" w:color="auto" w:fill="FFFFFF"/>
        <w:spacing w:after="0" w:line="240" w:lineRule="auto"/>
        <w:rPr>
          <w:rFonts w:ascii="Times New Roman" w:hAnsi="Times New Roman"/>
          <w:bCs/>
          <w:color w:val="353535"/>
          <w:spacing w:val="-6"/>
        </w:rPr>
      </w:pPr>
    </w:p>
    <w:p w:rsidR="00683870" w:rsidRPr="00217FDB" w:rsidRDefault="00683870" w:rsidP="00683870">
      <w:pPr>
        <w:shd w:val="clear" w:color="auto" w:fill="FFFFFF"/>
        <w:spacing w:after="0" w:line="240" w:lineRule="auto"/>
        <w:rPr>
          <w:rFonts w:ascii="Times New Roman" w:hAnsi="Times New Roman"/>
          <w:bCs/>
          <w:color w:val="353535"/>
          <w:spacing w:val="-6"/>
        </w:rPr>
      </w:pPr>
    </w:p>
    <w:p w:rsidR="005626B4" w:rsidRPr="00217FDB" w:rsidRDefault="005626B4" w:rsidP="00E276A1">
      <w:pPr>
        <w:shd w:val="clear" w:color="auto" w:fill="FFFFFF"/>
        <w:spacing w:after="0" w:line="240" w:lineRule="auto"/>
        <w:jc w:val="center"/>
        <w:rPr>
          <w:rFonts w:ascii="Times New Roman" w:hAnsi="Times New Roman"/>
          <w:bCs/>
          <w:color w:val="353535"/>
          <w:spacing w:val="-6"/>
        </w:rPr>
      </w:pPr>
    </w:p>
    <w:p w:rsidR="00361610" w:rsidRPr="00683870" w:rsidRDefault="00361610" w:rsidP="00CE0F85">
      <w:pPr>
        <w:numPr>
          <w:ilvl w:val="0"/>
          <w:numId w:val="9"/>
        </w:numPr>
        <w:spacing w:after="0" w:line="240" w:lineRule="auto"/>
        <w:jc w:val="center"/>
        <w:rPr>
          <w:rFonts w:ascii="Times New Roman" w:hAnsi="Times New Roman"/>
          <w:b/>
          <w:sz w:val="24"/>
          <w:szCs w:val="24"/>
        </w:rPr>
      </w:pPr>
      <w:r w:rsidRPr="00683870">
        <w:rPr>
          <w:rFonts w:ascii="Times New Roman" w:hAnsi="Times New Roman"/>
          <w:b/>
          <w:sz w:val="24"/>
          <w:szCs w:val="24"/>
        </w:rPr>
        <w:lastRenderedPageBreak/>
        <w:t>Список литературы для педагога</w:t>
      </w:r>
    </w:p>
    <w:p w:rsidR="00683870" w:rsidRPr="00683870" w:rsidRDefault="00683870" w:rsidP="00683870">
      <w:pPr>
        <w:spacing w:after="0" w:line="240" w:lineRule="auto"/>
        <w:jc w:val="center"/>
        <w:rPr>
          <w:rFonts w:ascii="Times New Roman" w:hAnsi="Times New Roman"/>
          <w:sz w:val="24"/>
          <w:szCs w:val="24"/>
        </w:rPr>
      </w:pP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Гришина Г.Н «Любимые детские игры»  серия «Вместе с детьми», Москва, ООО «Т</w:t>
      </w:r>
      <w:r w:rsidR="004B3C72" w:rsidRPr="00683870">
        <w:rPr>
          <w:rFonts w:ascii="Times New Roman" w:hAnsi="Times New Roman"/>
          <w:sz w:val="24"/>
          <w:szCs w:val="24"/>
        </w:rPr>
        <w:t>Ц Сфера»</w:t>
      </w:r>
      <w:r w:rsidRPr="00683870">
        <w:rPr>
          <w:rFonts w:ascii="Times New Roman" w:hAnsi="Times New Roman"/>
          <w:sz w:val="24"/>
          <w:szCs w:val="24"/>
        </w:rPr>
        <w:t>;</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proofErr w:type="spellStart"/>
      <w:r w:rsidRPr="00683870">
        <w:rPr>
          <w:rFonts w:ascii="Times New Roman" w:hAnsi="Times New Roman"/>
          <w:sz w:val="24"/>
          <w:szCs w:val="24"/>
        </w:rPr>
        <w:t>Кенеман</w:t>
      </w:r>
      <w:proofErr w:type="spellEnd"/>
      <w:r w:rsidRPr="00683870">
        <w:rPr>
          <w:rFonts w:ascii="Times New Roman" w:hAnsi="Times New Roman"/>
          <w:sz w:val="24"/>
          <w:szCs w:val="24"/>
        </w:rPr>
        <w:t xml:space="preserve"> А.В.  «Детские подвижные игры народов СССР»  под ред. Т.И.Осокиной, Москва</w:t>
      </w:r>
      <w:r w:rsidR="004B3C72" w:rsidRPr="00683870">
        <w:rPr>
          <w:rFonts w:ascii="Times New Roman" w:hAnsi="Times New Roman"/>
          <w:sz w:val="24"/>
          <w:szCs w:val="24"/>
        </w:rPr>
        <w:t>, Просвещение;</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 xml:space="preserve">Ковалёва Е.А. «Игры на свежем воздухе для детей и взрослых» серия «Азбука развития», Москва,  ООО «ИД РИПОЛ классик», </w:t>
      </w:r>
      <w:r w:rsidRPr="00683870">
        <w:rPr>
          <w:rFonts w:ascii="Times New Roman" w:hAnsi="Times New Roman"/>
          <w:sz w:val="24"/>
          <w:szCs w:val="24"/>
          <w:lang w:val="en-US"/>
        </w:rPr>
        <w:t>ISBN</w:t>
      </w:r>
      <w:r w:rsidRPr="00683870">
        <w:rPr>
          <w:rFonts w:ascii="Times New Roman" w:hAnsi="Times New Roman"/>
          <w:sz w:val="24"/>
          <w:szCs w:val="24"/>
        </w:rPr>
        <w:t xml:space="preserve"> 978-5-7905-4426-2, ООО «.</w:t>
      </w:r>
      <w:r w:rsidR="004B3C72" w:rsidRPr="00683870">
        <w:rPr>
          <w:rFonts w:ascii="Times New Roman" w:hAnsi="Times New Roman"/>
          <w:sz w:val="24"/>
          <w:szCs w:val="24"/>
        </w:rPr>
        <w:t xml:space="preserve"> ДОМ. XXI век, 2007</w:t>
      </w:r>
      <w:r w:rsidRPr="00683870">
        <w:rPr>
          <w:rFonts w:ascii="Times New Roman" w:hAnsi="Times New Roman"/>
          <w:sz w:val="24"/>
          <w:szCs w:val="24"/>
        </w:rPr>
        <w:t>;</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proofErr w:type="spellStart"/>
      <w:r w:rsidRPr="00683870">
        <w:rPr>
          <w:rFonts w:ascii="Times New Roman" w:hAnsi="Times New Roman"/>
          <w:sz w:val="24"/>
          <w:szCs w:val="24"/>
        </w:rPr>
        <w:t>Ковалько</w:t>
      </w:r>
      <w:proofErr w:type="spellEnd"/>
      <w:r w:rsidRPr="00683870">
        <w:rPr>
          <w:rFonts w:ascii="Times New Roman" w:hAnsi="Times New Roman"/>
          <w:sz w:val="24"/>
          <w:szCs w:val="24"/>
        </w:rPr>
        <w:t xml:space="preserve"> В. И. «Здоровье - сберегающие технологии», Москва «</w:t>
      </w:r>
      <w:proofErr w:type="spellStart"/>
      <w:r w:rsidRPr="00683870">
        <w:rPr>
          <w:rFonts w:ascii="Times New Roman" w:hAnsi="Times New Roman"/>
          <w:sz w:val="24"/>
          <w:szCs w:val="24"/>
        </w:rPr>
        <w:t>Вако</w:t>
      </w:r>
      <w:proofErr w:type="spellEnd"/>
      <w:r w:rsidRPr="00683870">
        <w:rPr>
          <w:rFonts w:ascii="Times New Roman" w:hAnsi="Times New Roman"/>
          <w:sz w:val="24"/>
          <w:szCs w:val="24"/>
        </w:rPr>
        <w:t>», 2004 г.</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 xml:space="preserve">Колесникова С.В. «Детская аэробика: Методика, базовые комплексы». Ростов </w:t>
      </w:r>
      <w:proofErr w:type="spellStart"/>
      <w:r w:rsidRPr="00683870">
        <w:rPr>
          <w:rFonts w:ascii="Times New Roman" w:hAnsi="Times New Roman"/>
          <w:sz w:val="24"/>
          <w:szCs w:val="24"/>
        </w:rPr>
        <w:t>н</w:t>
      </w:r>
      <w:proofErr w:type="spellEnd"/>
      <w:r w:rsidRPr="00683870">
        <w:rPr>
          <w:rFonts w:ascii="Times New Roman" w:hAnsi="Times New Roman"/>
          <w:sz w:val="24"/>
          <w:szCs w:val="24"/>
        </w:rPr>
        <w:t>/д.: Феникс, 2005.-157.: ил.- (Школа развития)</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Осокина Т. И. «Детские подвижные игры народо</w:t>
      </w:r>
      <w:r w:rsidR="004B3C72" w:rsidRPr="00683870">
        <w:rPr>
          <w:rFonts w:ascii="Times New Roman" w:hAnsi="Times New Roman"/>
          <w:sz w:val="24"/>
          <w:szCs w:val="24"/>
        </w:rPr>
        <w:t>в», Москва «Просвещение»</w:t>
      </w:r>
      <w:r w:rsidRPr="00683870">
        <w:rPr>
          <w:rFonts w:ascii="Times New Roman" w:hAnsi="Times New Roman"/>
          <w:sz w:val="24"/>
          <w:szCs w:val="24"/>
        </w:rPr>
        <w:t>.</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Примерная основная образовательная программа образовательного учреждения. Начальная школа (сост.Е. С. Савинов). — М.</w:t>
      </w:r>
      <w:proofErr w:type="gramStart"/>
      <w:r w:rsidRPr="00683870">
        <w:rPr>
          <w:rFonts w:ascii="Times New Roman" w:hAnsi="Times New Roman"/>
          <w:sz w:val="24"/>
          <w:szCs w:val="24"/>
        </w:rPr>
        <w:t xml:space="preserve"> :</w:t>
      </w:r>
      <w:proofErr w:type="gramEnd"/>
      <w:r w:rsidRPr="00683870">
        <w:rPr>
          <w:rFonts w:ascii="Times New Roman" w:hAnsi="Times New Roman"/>
          <w:sz w:val="24"/>
          <w:szCs w:val="24"/>
        </w:rPr>
        <w:t xml:space="preserve"> Просвещение, 2010. (Стандарты второго поколения).</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Рабочие программы по физической культуре. 1-11 классы (по программам В.И. Ляха) 2012.-126</w:t>
      </w:r>
      <w:proofErr w:type="gramStart"/>
      <w:r w:rsidRPr="00683870">
        <w:rPr>
          <w:rFonts w:ascii="Times New Roman" w:hAnsi="Times New Roman"/>
          <w:sz w:val="24"/>
          <w:szCs w:val="24"/>
        </w:rPr>
        <w:t>с-</w:t>
      </w:r>
      <w:proofErr w:type="gramEnd"/>
      <w:r w:rsidRPr="00683870">
        <w:rPr>
          <w:rFonts w:ascii="Times New Roman" w:hAnsi="Times New Roman"/>
          <w:sz w:val="24"/>
          <w:szCs w:val="24"/>
        </w:rPr>
        <w:t>(Образовательный стандарт).</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Степанова О.А «Игра и оздоровительная работа в школе», серия «Игровые технологии»,</w:t>
      </w:r>
      <w:r w:rsidR="004B3C72" w:rsidRPr="00683870">
        <w:rPr>
          <w:rFonts w:ascii="Times New Roman" w:hAnsi="Times New Roman"/>
          <w:sz w:val="24"/>
          <w:szCs w:val="24"/>
        </w:rPr>
        <w:t xml:space="preserve"> Москв</w:t>
      </w:r>
      <w:proofErr w:type="gramStart"/>
      <w:r w:rsidR="004B3C72" w:rsidRPr="00683870">
        <w:rPr>
          <w:rFonts w:ascii="Times New Roman" w:hAnsi="Times New Roman"/>
          <w:sz w:val="24"/>
          <w:szCs w:val="24"/>
        </w:rPr>
        <w:t>а ООО</w:t>
      </w:r>
      <w:proofErr w:type="gramEnd"/>
      <w:r w:rsidR="004B3C72" w:rsidRPr="00683870">
        <w:rPr>
          <w:rFonts w:ascii="Times New Roman" w:hAnsi="Times New Roman"/>
          <w:sz w:val="24"/>
          <w:szCs w:val="24"/>
        </w:rPr>
        <w:t xml:space="preserve"> «ТЦ Сфера» 2004</w:t>
      </w:r>
      <w:r w:rsidRPr="00683870">
        <w:rPr>
          <w:rFonts w:ascii="Times New Roman" w:hAnsi="Times New Roman"/>
          <w:sz w:val="24"/>
          <w:szCs w:val="24"/>
        </w:rPr>
        <w:t>;</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 xml:space="preserve">Фролов В. Г. «Физкультурные занятия на воздухе с детьми» Москва «Просвещение», 1983 г. </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Шевченко И. В. «Вместе весело играть», Ростов-на-Дону «Феникс», 2002 г.</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w:t>
      </w:r>
      <w:hyperlink r:id="rId11" w:history="1">
        <w:r w:rsidRPr="00683870">
          <w:rPr>
            <w:rFonts w:ascii="Times New Roman" w:hAnsi="Times New Roman"/>
            <w:sz w:val="24"/>
            <w:szCs w:val="24"/>
          </w:rPr>
          <w:t>Костарев А.Ю.</w:t>
        </w:r>
      </w:hyperlink>
      <w:hyperlink r:id="rId12" w:history="1">
        <w:r w:rsidRPr="00683870">
          <w:rPr>
            <w:rFonts w:ascii="Times New Roman" w:hAnsi="Times New Roman"/>
            <w:sz w:val="24"/>
            <w:szCs w:val="24"/>
          </w:rPr>
          <w:t>Ванин Ю.В.</w:t>
        </w:r>
      </w:hyperlink>
      <w:hyperlink r:id="rId13" w:history="1">
        <w:r w:rsidRPr="00683870">
          <w:rPr>
            <w:rFonts w:ascii="Times New Roman" w:hAnsi="Times New Roman"/>
            <w:sz w:val="24"/>
            <w:szCs w:val="24"/>
          </w:rPr>
          <w:t>Фокин С.О.</w:t>
        </w:r>
      </w:hyperlink>
      <w:r w:rsidRPr="00683870">
        <w:rPr>
          <w:rFonts w:ascii="Times New Roman" w:hAnsi="Times New Roman"/>
          <w:sz w:val="24"/>
          <w:szCs w:val="24"/>
        </w:rPr>
        <w:t> "Русская лапта</w:t>
      </w:r>
      <w:proofErr w:type="gramStart"/>
      <w:r w:rsidRPr="00683870">
        <w:rPr>
          <w:rFonts w:ascii="Times New Roman" w:hAnsi="Times New Roman"/>
          <w:sz w:val="24"/>
          <w:szCs w:val="24"/>
        </w:rPr>
        <w:t xml:space="preserve">." </w:t>
      </w:r>
      <w:proofErr w:type="gramEnd"/>
      <w:r w:rsidRPr="00683870">
        <w:rPr>
          <w:rFonts w:ascii="Times New Roman" w:hAnsi="Times New Roman"/>
          <w:sz w:val="24"/>
          <w:szCs w:val="24"/>
        </w:rPr>
        <w:t>Издательство: </w:t>
      </w:r>
      <w:hyperlink r:id="rId14" w:history="1">
        <w:r w:rsidRPr="00683870">
          <w:rPr>
            <w:rFonts w:ascii="Times New Roman" w:hAnsi="Times New Roman"/>
            <w:sz w:val="24"/>
            <w:szCs w:val="24"/>
          </w:rPr>
          <w:t>Советский спорт</w:t>
        </w:r>
      </w:hyperlink>
      <w:r w:rsidRPr="00683870">
        <w:rPr>
          <w:rFonts w:ascii="Times New Roman" w:hAnsi="Times New Roman"/>
          <w:sz w:val="24"/>
          <w:szCs w:val="24"/>
        </w:rPr>
        <w:t>, 2004, 80стр.</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 xml:space="preserve"> Костарев А.Ю., </w:t>
      </w:r>
      <w:proofErr w:type="spellStart"/>
      <w:r w:rsidRPr="00683870">
        <w:rPr>
          <w:rFonts w:ascii="Times New Roman" w:hAnsi="Times New Roman"/>
          <w:sz w:val="24"/>
          <w:szCs w:val="24"/>
        </w:rPr>
        <w:t>Щемелинин</w:t>
      </w:r>
      <w:proofErr w:type="spellEnd"/>
      <w:r w:rsidRPr="00683870">
        <w:rPr>
          <w:rFonts w:ascii="Times New Roman" w:hAnsi="Times New Roman"/>
          <w:sz w:val="24"/>
          <w:szCs w:val="24"/>
        </w:rPr>
        <w:t xml:space="preserve"> В.И., Фокин С.О. Русская лапта: Правила соревнований. 2004</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sz w:val="24"/>
          <w:szCs w:val="24"/>
        </w:rPr>
        <w:t xml:space="preserve"> Костарев А.Ю., </w:t>
      </w:r>
      <w:proofErr w:type="spellStart"/>
      <w:r w:rsidRPr="00683870">
        <w:rPr>
          <w:rFonts w:ascii="Times New Roman" w:hAnsi="Times New Roman"/>
          <w:sz w:val="24"/>
          <w:szCs w:val="24"/>
        </w:rPr>
        <w:t>Валиахметов</w:t>
      </w:r>
      <w:proofErr w:type="spellEnd"/>
      <w:r w:rsidRPr="00683870">
        <w:rPr>
          <w:rFonts w:ascii="Times New Roman" w:hAnsi="Times New Roman"/>
          <w:sz w:val="24"/>
          <w:szCs w:val="24"/>
        </w:rPr>
        <w:t xml:space="preserve"> Р.М., Гусев Л.Г. Русская лапта: Примерная программа спортивной подготовки для детско-юношеских спортивных школ, специализированных детско-юношеских школ олимпийского резерва (этап спортивного совершенствования), школ высшего спортивного мастерства, 2004.</w:t>
      </w:r>
    </w:p>
    <w:p w:rsidR="00361610" w:rsidRPr="00683870" w:rsidRDefault="00361610" w:rsidP="00683870">
      <w:pPr>
        <w:widowControl w:val="0"/>
        <w:numPr>
          <w:ilvl w:val="0"/>
          <w:numId w:val="6"/>
        </w:numPr>
        <w:autoSpaceDE w:val="0"/>
        <w:autoSpaceDN w:val="0"/>
        <w:adjustRightInd w:val="0"/>
        <w:spacing w:after="0" w:line="240" w:lineRule="auto"/>
        <w:ind w:left="0"/>
        <w:jc w:val="both"/>
        <w:rPr>
          <w:rFonts w:ascii="Times New Roman" w:hAnsi="Times New Roman"/>
          <w:sz w:val="24"/>
          <w:szCs w:val="24"/>
        </w:rPr>
      </w:pPr>
      <w:r w:rsidRPr="00683870">
        <w:rPr>
          <w:rFonts w:ascii="Times New Roman" w:hAnsi="Times New Roman"/>
          <w:color w:val="000000"/>
          <w:sz w:val="24"/>
          <w:szCs w:val="24"/>
          <w:lang w:eastAsia="ru-RU"/>
        </w:rPr>
        <w:t>С.Е.Андреев. Спортивная лапта. Технико-тактическая характеристика игры.</w:t>
      </w:r>
    </w:p>
    <w:p w:rsidR="00361610" w:rsidRPr="00683870" w:rsidRDefault="00361610" w:rsidP="00683870">
      <w:pPr>
        <w:spacing w:after="0" w:line="240" w:lineRule="auto"/>
        <w:rPr>
          <w:rFonts w:ascii="Times New Roman" w:hAnsi="Times New Roman"/>
          <w:color w:val="000000"/>
          <w:sz w:val="24"/>
          <w:szCs w:val="24"/>
          <w:lang w:eastAsia="ru-RU"/>
        </w:rPr>
      </w:pPr>
      <w:r w:rsidRPr="00683870">
        <w:rPr>
          <w:rFonts w:ascii="Times New Roman" w:hAnsi="Times New Roman"/>
          <w:color w:val="000000"/>
          <w:sz w:val="24"/>
          <w:szCs w:val="24"/>
          <w:lang w:eastAsia="ru-RU"/>
        </w:rPr>
        <w:t>Методика обучения.</w:t>
      </w:r>
    </w:p>
    <w:p w:rsidR="00361610" w:rsidRPr="00683870" w:rsidRDefault="00361610" w:rsidP="00683870">
      <w:pPr>
        <w:tabs>
          <w:tab w:val="num" w:pos="1080"/>
        </w:tabs>
        <w:spacing w:after="0" w:line="240" w:lineRule="auto"/>
        <w:jc w:val="both"/>
        <w:rPr>
          <w:rFonts w:ascii="Times New Roman" w:hAnsi="Times New Roman"/>
          <w:sz w:val="24"/>
          <w:szCs w:val="24"/>
        </w:rPr>
      </w:pPr>
    </w:p>
    <w:p w:rsidR="00361610" w:rsidRPr="00683870" w:rsidRDefault="00361610" w:rsidP="00683870">
      <w:pPr>
        <w:spacing w:after="0" w:line="240" w:lineRule="auto"/>
        <w:jc w:val="center"/>
        <w:rPr>
          <w:rFonts w:ascii="Times New Roman" w:hAnsi="Times New Roman"/>
          <w:b/>
          <w:sz w:val="24"/>
          <w:szCs w:val="24"/>
        </w:rPr>
      </w:pPr>
      <w:r w:rsidRPr="00683870">
        <w:rPr>
          <w:rFonts w:ascii="Times New Roman" w:hAnsi="Times New Roman"/>
          <w:b/>
          <w:sz w:val="24"/>
          <w:szCs w:val="24"/>
        </w:rPr>
        <w:t xml:space="preserve">Список литературы для </w:t>
      </w:r>
      <w:proofErr w:type="gramStart"/>
      <w:r w:rsidRPr="00683870">
        <w:rPr>
          <w:rFonts w:ascii="Times New Roman" w:hAnsi="Times New Roman"/>
          <w:b/>
          <w:sz w:val="24"/>
          <w:szCs w:val="24"/>
        </w:rPr>
        <w:t>обучающихся</w:t>
      </w:r>
      <w:proofErr w:type="gramEnd"/>
    </w:p>
    <w:p w:rsidR="00683870" w:rsidRPr="00683870" w:rsidRDefault="00683870" w:rsidP="00683870">
      <w:pPr>
        <w:spacing w:after="0" w:line="240" w:lineRule="auto"/>
        <w:jc w:val="center"/>
        <w:rPr>
          <w:rFonts w:ascii="Times New Roman" w:hAnsi="Times New Roman"/>
          <w:sz w:val="24"/>
          <w:szCs w:val="24"/>
        </w:rPr>
      </w:pPr>
    </w:p>
    <w:p w:rsidR="00361610" w:rsidRPr="00683870" w:rsidRDefault="00361610" w:rsidP="00683870">
      <w:pPr>
        <w:widowControl w:val="0"/>
        <w:numPr>
          <w:ilvl w:val="0"/>
          <w:numId w:val="7"/>
        </w:numPr>
        <w:autoSpaceDE w:val="0"/>
        <w:autoSpaceDN w:val="0"/>
        <w:adjustRightInd w:val="0"/>
        <w:spacing w:after="0" w:line="240" w:lineRule="auto"/>
        <w:ind w:left="0"/>
        <w:rPr>
          <w:rFonts w:ascii="Times New Roman" w:hAnsi="Times New Roman"/>
          <w:b/>
          <w:sz w:val="24"/>
          <w:szCs w:val="24"/>
        </w:rPr>
      </w:pPr>
      <w:r w:rsidRPr="00683870">
        <w:rPr>
          <w:rFonts w:ascii="Times New Roman" w:hAnsi="Times New Roman"/>
          <w:sz w:val="24"/>
          <w:szCs w:val="24"/>
        </w:rPr>
        <w:t>Вавилова Е. Н. Бегай, прыгай, метай.</w:t>
      </w:r>
    </w:p>
    <w:p w:rsidR="00361610" w:rsidRPr="00683870" w:rsidRDefault="00361610" w:rsidP="00683870">
      <w:pPr>
        <w:numPr>
          <w:ilvl w:val="0"/>
          <w:numId w:val="7"/>
        </w:numPr>
        <w:spacing w:after="0" w:line="240" w:lineRule="auto"/>
        <w:ind w:left="0"/>
        <w:rPr>
          <w:rFonts w:ascii="Times New Roman" w:hAnsi="Times New Roman"/>
          <w:sz w:val="24"/>
          <w:szCs w:val="24"/>
        </w:rPr>
      </w:pPr>
      <w:r w:rsidRPr="00683870">
        <w:rPr>
          <w:rFonts w:ascii="Times New Roman" w:hAnsi="Times New Roman"/>
          <w:sz w:val="24"/>
          <w:szCs w:val="24"/>
        </w:rPr>
        <w:t xml:space="preserve">Гришин В. Г.  Игры </w:t>
      </w:r>
      <w:r w:rsidR="004B3C72" w:rsidRPr="00683870">
        <w:rPr>
          <w:rFonts w:ascii="Times New Roman" w:hAnsi="Times New Roman"/>
          <w:sz w:val="24"/>
          <w:szCs w:val="24"/>
        </w:rPr>
        <w:t>с мячом и ракеткой.</w:t>
      </w:r>
    </w:p>
    <w:p w:rsidR="00361610" w:rsidRPr="00683870" w:rsidRDefault="00361610" w:rsidP="00683870">
      <w:pPr>
        <w:numPr>
          <w:ilvl w:val="0"/>
          <w:numId w:val="7"/>
        </w:numPr>
        <w:spacing w:after="0" w:line="240" w:lineRule="auto"/>
        <w:ind w:left="0"/>
        <w:rPr>
          <w:rFonts w:ascii="Times New Roman" w:hAnsi="Times New Roman"/>
          <w:sz w:val="24"/>
          <w:szCs w:val="24"/>
        </w:rPr>
      </w:pPr>
      <w:r w:rsidRPr="00683870">
        <w:rPr>
          <w:rFonts w:ascii="Times New Roman" w:hAnsi="Times New Roman"/>
          <w:sz w:val="24"/>
          <w:szCs w:val="24"/>
        </w:rPr>
        <w:t>Гришина В. С.</w:t>
      </w:r>
      <w:r w:rsidR="004B3C72" w:rsidRPr="00683870">
        <w:rPr>
          <w:rFonts w:ascii="Times New Roman" w:hAnsi="Times New Roman"/>
          <w:sz w:val="24"/>
          <w:szCs w:val="24"/>
        </w:rPr>
        <w:t xml:space="preserve"> Румяные щечки.</w:t>
      </w:r>
    </w:p>
    <w:p w:rsidR="00361610" w:rsidRPr="00683870" w:rsidRDefault="00361610" w:rsidP="00683870">
      <w:pPr>
        <w:numPr>
          <w:ilvl w:val="0"/>
          <w:numId w:val="7"/>
        </w:numPr>
        <w:spacing w:after="0" w:line="240" w:lineRule="auto"/>
        <w:ind w:left="0"/>
        <w:rPr>
          <w:rFonts w:ascii="Times New Roman" w:hAnsi="Times New Roman"/>
          <w:sz w:val="24"/>
          <w:szCs w:val="24"/>
        </w:rPr>
      </w:pPr>
      <w:r w:rsidRPr="00683870">
        <w:rPr>
          <w:rFonts w:ascii="Times New Roman" w:hAnsi="Times New Roman"/>
          <w:sz w:val="24"/>
          <w:szCs w:val="24"/>
        </w:rPr>
        <w:t>Се</w:t>
      </w:r>
      <w:r w:rsidR="004B3C72" w:rsidRPr="00683870">
        <w:rPr>
          <w:rFonts w:ascii="Times New Roman" w:hAnsi="Times New Roman"/>
          <w:sz w:val="24"/>
          <w:szCs w:val="24"/>
        </w:rPr>
        <w:t>менов С. С. Городки.- М</w:t>
      </w:r>
      <w:r w:rsidRPr="00683870">
        <w:rPr>
          <w:rFonts w:ascii="Times New Roman" w:hAnsi="Times New Roman"/>
          <w:sz w:val="24"/>
          <w:szCs w:val="24"/>
        </w:rPr>
        <w:t>.</w:t>
      </w:r>
    </w:p>
    <w:p w:rsidR="00361610" w:rsidRPr="00683870" w:rsidRDefault="00361610" w:rsidP="00683870">
      <w:pPr>
        <w:spacing w:after="0" w:line="240" w:lineRule="auto"/>
        <w:rPr>
          <w:rStyle w:val="apple-style-span"/>
          <w:rFonts w:ascii="Times New Roman" w:hAnsi="Times New Roman"/>
          <w:color w:val="333333"/>
          <w:sz w:val="24"/>
          <w:szCs w:val="24"/>
        </w:rPr>
      </w:pPr>
    </w:p>
    <w:p w:rsidR="00361610" w:rsidRPr="00683870" w:rsidRDefault="00361610" w:rsidP="00683870">
      <w:pPr>
        <w:spacing w:after="0" w:line="240" w:lineRule="auto"/>
        <w:rPr>
          <w:rFonts w:ascii="Times New Roman" w:hAnsi="Times New Roman"/>
          <w:sz w:val="24"/>
          <w:szCs w:val="24"/>
        </w:rPr>
      </w:pPr>
    </w:p>
    <w:sectPr w:rsidR="00361610" w:rsidRPr="00683870" w:rsidSect="004B3C7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F85" w:rsidRDefault="00CE0F85" w:rsidP="00857CB4">
      <w:pPr>
        <w:spacing w:after="0" w:line="240" w:lineRule="auto"/>
      </w:pPr>
      <w:r>
        <w:separator/>
      </w:r>
    </w:p>
  </w:endnote>
  <w:endnote w:type="continuationSeparator" w:id="0">
    <w:p w:rsidR="00CE0F85" w:rsidRDefault="00CE0F85" w:rsidP="00857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F85" w:rsidRDefault="00CE0F85">
    <w:pPr>
      <w:pStyle w:val="a5"/>
      <w:jc w:val="center"/>
    </w:pPr>
    <w:fldSimple w:instr="PAGE   \* MERGEFORMAT">
      <w:r w:rsidR="003E2A41">
        <w:rPr>
          <w:noProof/>
        </w:rPr>
        <w:t>2</w:t>
      </w:r>
    </w:fldSimple>
  </w:p>
  <w:p w:rsidR="00CE0F85" w:rsidRDefault="00CE0F8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F85" w:rsidRDefault="00CE0F85" w:rsidP="00857CB4">
      <w:pPr>
        <w:spacing w:after="0" w:line="240" w:lineRule="auto"/>
      </w:pPr>
      <w:r>
        <w:separator/>
      </w:r>
    </w:p>
  </w:footnote>
  <w:footnote w:type="continuationSeparator" w:id="0">
    <w:p w:rsidR="00CE0F85" w:rsidRDefault="00CE0F85" w:rsidP="00857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decimal"/>
      <w:lvlText w:val="%1)"/>
      <w:lvlJc w:val="left"/>
      <w:pPr>
        <w:tabs>
          <w:tab w:val="num" w:pos="1424"/>
        </w:tabs>
        <w:ind w:left="1424"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1424"/>
        </w:tabs>
        <w:ind w:left="1424" w:hanging="360"/>
      </w:pPr>
      <w:rPr>
        <w:rFonts w:cs="Times New Roman"/>
      </w:rPr>
    </w:lvl>
  </w:abstractNum>
  <w:abstractNum w:abstractNumId="2">
    <w:nsid w:val="069D6903"/>
    <w:multiLevelType w:val="hybridMultilevel"/>
    <w:tmpl w:val="27BE013C"/>
    <w:lvl w:ilvl="0" w:tplc="F5963CCE">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3">
    <w:nsid w:val="12C95EC1"/>
    <w:multiLevelType w:val="singleLevel"/>
    <w:tmpl w:val="D2C42B54"/>
    <w:lvl w:ilvl="0">
      <w:start w:val="1"/>
      <w:numFmt w:val="decimal"/>
      <w:lvlText w:val="%1."/>
      <w:legacy w:legacy="1" w:legacySpace="0" w:legacyIndent="211"/>
      <w:lvlJc w:val="left"/>
      <w:rPr>
        <w:rFonts w:ascii="Times New Roman" w:hAnsi="Times New Roman" w:cs="Times New Roman" w:hint="default"/>
      </w:rPr>
    </w:lvl>
  </w:abstractNum>
  <w:abstractNum w:abstractNumId="4">
    <w:nsid w:val="226247DE"/>
    <w:multiLevelType w:val="hybridMultilevel"/>
    <w:tmpl w:val="4008C3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A2512E6"/>
    <w:multiLevelType w:val="hybridMultilevel"/>
    <w:tmpl w:val="841494A6"/>
    <w:lvl w:ilvl="0" w:tplc="EA9CF36A">
      <w:numFmt w:val="bullet"/>
      <w:lvlText w:val="‒"/>
      <w:lvlJc w:val="left"/>
      <w:pPr>
        <w:tabs>
          <w:tab w:val="num" w:pos="0"/>
        </w:tabs>
      </w:pPr>
      <w:rPr>
        <w:rFonts w:ascii="Times New Roman" w:hAnsi="Times New Roman" w:hint="default"/>
        <w:b w:val="0"/>
        <w:i w:val="0"/>
        <w:caps w:val="0"/>
        <w:strike w:val="0"/>
        <w:dstrike w:val="0"/>
        <w:outline w:val="0"/>
        <w:shadow w:val="0"/>
        <w:emboss w:val="0"/>
        <w:imprint w:val="0"/>
        <w:vanish w:val="0"/>
        <w:spacing w:val="0"/>
        <w:w w:val="100"/>
        <w:kern w:val="0"/>
        <w:position w:val="0"/>
        <w:sz w:val="28"/>
        <w:vertAlign w:val="base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A8D120D"/>
    <w:multiLevelType w:val="singleLevel"/>
    <w:tmpl w:val="409061EC"/>
    <w:lvl w:ilvl="0">
      <w:start w:val="1"/>
      <w:numFmt w:val="decimal"/>
      <w:lvlText w:val="%1."/>
      <w:legacy w:legacy="1" w:legacySpace="0" w:legacyIndent="274"/>
      <w:lvlJc w:val="left"/>
      <w:rPr>
        <w:rFonts w:ascii="Times New Roman" w:hAnsi="Times New Roman" w:cs="Times New Roman" w:hint="default"/>
      </w:rPr>
    </w:lvl>
  </w:abstractNum>
  <w:abstractNum w:abstractNumId="7">
    <w:nsid w:val="3EF916DB"/>
    <w:multiLevelType w:val="singleLevel"/>
    <w:tmpl w:val="0A12C898"/>
    <w:lvl w:ilvl="0">
      <w:start w:val="1"/>
      <w:numFmt w:val="decimal"/>
      <w:lvlText w:val="%1."/>
      <w:legacy w:legacy="1" w:legacySpace="0" w:legacyIndent="197"/>
      <w:lvlJc w:val="left"/>
      <w:rPr>
        <w:rFonts w:ascii="Times New Roman" w:hAnsi="Times New Roman" w:cs="Times New Roman" w:hint="default"/>
      </w:rPr>
    </w:lvl>
  </w:abstractNum>
  <w:abstractNum w:abstractNumId="8">
    <w:nsid w:val="4F193F8E"/>
    <w:multiLevelType w:val="singleLevel"/>
    <w:tmpl w:val="F4CCD31E"/>
    <w:lvl w:ilvl="0">
      <w:start w:val="1"/>
      <w:numFmt w:val="decimal"/>
      <w:lvlText w:val="%1."/>
      <w:legacy w:legacy="1" w:legacySpace="0" w:legacyIndent="206"/>
      <w:lvlJc w:val="left"/>
      <w:rPr>
        <w:rFonts w:ascii="Times New Roman" w:hAnsi="Times New Roman" w:cs="Times New Roman" w:hint="default"/>
      </w:rPr>
    </w:lvl>
  </w:abstractNum>
  <w:abstractNum w:abstractNumId="9">
    <w:nsid w:val="51D633DA"/>
    <w:multiLevelType w:val="hybridMultilevel"/>
    <w:tmpl w:val="C94C172A"/>
    <w:lvl w:ilvl="0" w:tplc="EA9CF36A">
      <w:numFmt w:val="bullet"/>
      <w:lvlText w:val="‒"/>
      <w:lvlJc w:val="left"/>
      <w:pPr>
        <w:tabs>
          <w:tab w:val="num" w:pos="0"/>
        </w:tabs>
      </w:pPr>
      <w:rPr>
        <w:rFonts w:ascii="Times New Roman" w:hAnsi="Times New Roman" w:hint="default"/>
        <w:b w:val="0"/>
        <w:i w:val="0"/>
        <w:caps w:val="0"/>
        <w:strike w:val="0"/>
        <w:dstrike w:val="0"/>
        <w:outline w:val="0"/>
        <w:shadow w:val="0"/>
        <w:emboss w:val="0"/>
        <w:imprint w:val="0"/>
        <w:vanish w:val="0"/>
        <w:spacing w:val="0"/>
        <w:w w:val="100"/>
        <w:kern w:val="0"/>
        <w:position w:val="0"/>
        <w:sz w:val="28"/>
        <w:vertAlign w:val="base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A45433A"/>
    <w:multiLevelType w:val="singleLevel"/>
    <w:tmpl w:val="93967172"/>
    <w:lvl w:ilvl="0">
      <w:start w:val="3"/>
      <w:numFmt w:val="decimal"/>
      <w:lvlText w:val="%1."/>
      <w:legacy w:legacy="1" w:legacySpace="0" w:legacyIndent="206"/>
      <w:lvlJc w:val="left"/>
      <w:rPr>
        <w:rFonts w:ascii="Times New Roman" w:hAnsi="Times New Roman" w:cs="Times New Roman" w:hint="default"/>
      </w:rPr>
    </w:lvl>
  </w:abstractNum>
  <w:abstractNum w:abstractNumId="11">
    <w:nsid w:val="63B02D86"/>
    <w:multiLevelType w:val="hybridMultilevel"/>
    <w:tmpl w:val="6C348B9E"/>
    <w:lvl w:ilvl="0" w:tplc="C03AF6EC">
      <w:start w:val="1"/>
      <w:numFmt w:val="decimal"/>
      <w:lvlText w:val="%1."/>
      <w:lvlJc w:val="left"/>
      <w:pPr>
        <w:ind w:left="-207" w:hanging="360"/>
      </w:pPr>
      <w:rPr>
        <w:rFonts w:cs="Times New Roman" w:hint="default"/>
        <w:b w:val="0"/>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12">
    <w:nsid w:val="7A502FBA"/>
    <w:multiLevelType w:val="hybridMultilevel"/>
    <w:tmpl w:val="5A76F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9"/>
  </w:num>
  <w:num w:numId="6">
    <w:abstractNumId w:val="2"/>
  </w:num>
  <w:num w:numId="7">
    <w:abstractNumId w:val="11"/>
  </w:num>
  <w:num w:numId="8">
    <w:abstractNumId w:val="6"/>
  </w:num>
  <w:num w:numId="9">
    <w:abstractNumId w:val="3"/>
    <w:lvlOverride w:ilvl="0">
      <w:startOverride w:val="1"/>
    </w:lvlOverride>
  </w:num>
  <w:num w:numId="10">
    <w:abstractNumId w:val="8"/>
    <w:lvlOverride w:ilvl="0">
      <w:startOverride w:val="1"/>
    </w:lvlOverride>
  </w:num>
  <w:num w:numId="11">
    <w:abstractNumId w:val="10"/>
    <w:lvlOverride w:ilvl="0">
      <w:startOverride w:val="3"/>
    </w:lvlOverride>
  </w:num>
  <w:num w:numId="12">
    <w:abstractNumId w:val="7"/>
    <w:lvlOverride w:ilvl="0">
      <w:startOverride w:val="1"/>
    </w:lvlOverride>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41EB"/>
    <w:rsid w:val="00032FD6"/>
    <w:rsid w:val="00037470"/>
    <w:rsid w:val="00045B23"/>
    <w:rsid w:val="00066C10"/>
    <w:rsid w:val="00067D22"/>
    <w:rsid w:val="00083E07"/>
    <w:rsid w:val="00090B38"/>
    <w:rsid w:val="000A0820"/>
    <w:rsid w:val="000C424F"/>
    <w:rsid w:val="000D4A5B"/>
    <w:rsid w:val="000F1897"/>
    <w:rsid w:val="001805CB"/>
    <w:rsid w:val="00181CED"/>
    <w:rsid w:val="00195491"/>
    <w:rsid w:val="001E1AF2"/>
    <w:rsid w:val="001F6420"/>
    <w:rsid w:val="00217FDB"/>
    <w:rsid w:val="00222B43"/>
    <w:rsid w:val="002769F2"/>
    <w:rsid w:val="00294A28"/>
    <w:rsid w:val="002E6850"/>
    <w:rsid w:val="0031158D"/>
    <w:rsid w:val="00345D0D"/>
    <w:rsid w:val="00361610"/>
    <w:rsid w:val="003B6F66"/>
    <w:rsid w:val="003D4EC3"/>
    <w:rsid w:val="003E2A41"/>
    <w:rsid w:val="00471694"/>
    <w:rsid w:val="004A1DA2"/>
    <w:rsid w:val="004B3C72"/>
    <w:rsid w:val="004D5567"/>
    <w:rsid w:val="004E3B9D"/>
    <w:rsid w:val="00510AB2"/>
    <w:rsid w:val="0051546F"/>
    <w:rsid w:val="00535343"/>
    <w:rsid w:val="005356FC"/>
    <w:rsid w:val="0054173C"/>
    <w:rsid w:val="00550CD6"/>
    <w:rsid w:val="005626B4"/>
    <w:rsid w:val="005731C1"/>
    <w:rsid w:val="00584F7A"/>
    <w:rsid w:val="0059399D"/>
    <w:rsid w:val="005F3939"/>
    <w:rsid w:val="00600CB7"/>
    <w:rsid w:val="00651D6A"/>
    <w:rsid w:val="00683870"/>
    <w:rsid w:val="00690A28"/>
    <w:rsid w:val="006A1D25"/>
    <w:rsid w:val="006C3051"/>
    <w:rsid w:val="006E1A74"/>
    <w:rsid w:val="00721094"/>
    <w:rsid w:val="00727A17"/>
    <w:rsid w:val="00781C77"/>
    <w:rsid w:val="007A53CC"/>
    <w:rsid w:val="007C7843"/>
    <w:rsid w:val="007C78B9"/>
    <w:rsid w:val="007E41EB"/>
    <w:rsid w:val="007F1879"/>
    <w:rsid w:val="007F539C"/>
    <w:rsid w:val="00800D2B"/>
    <w:rsid w:val="00807029"/>
    <w:rsid w:val="00812D93"/>
    <w:rsid w:val="00841B4E"/>
    <w:rsid w:val="00857CB4"/>
    <w:rsid w:val="00895373"/>
    <w:rsid w:val="008C359E"/>
    <w:rsid w:val="009220F8"/>
    <w:rsid w:val="00945274"/>
    <w:rsid w:val="00954587"/>
    <w:rsid w:val="009547C3"/>
    <w:rsid w:val="00970D21"/>
    <w:rsid w:val="00986928"/>
    <w:rsid w:val="009D5B4B"/>
    <w:rsid w:val="009F5FAF"/>
    <w:rsid w:val="009F65A2"/>
    <w:rsid w:val="00A27C3C"/>
    <w:rsid w:val="00A47FA4"/>
    <w:rsid w:val="00A63061"/>
    <w:rsid w:val="00A8062E"/>
    <w:rsid w:val="00A80C76"/>
    <w:rsid w:val="00A945AB"/>
    <w:rsid w:val="00AB35B4"/>
    <w:rsid w:val="00AB61B7"/>
    <w:rsid w:val="00AC1BC1"/>
    <w:rsid w:val="00AE6382"/>
    <w:rsid w:val="00B4501E"/>
    <w:rsid w:val="00B71670"/>
    <w:rsid w:val="00BB36D2"/>
    <w:rsid w:val="00BB4F3E"/>
    <w:rsid w:val="00C23431"/>
    <w:rsid w:val="00C97391"/>
    <w:rsid w:val="00CE0F85"/>
    <w:rsid w:val="00CE2CFC"/>
    <w:rsid w:val="00CE5C58"/>
    <w:rsid w:val="00D201CE"/>
    <w:rsid w:val="00D31334"/>
    <w:rsid w:val="00D3730E"/>
    <w:rsid w:val="00D42248"/>
    <w:rsid w:val="00DE58DF"/>
    <w:rsid w:val="00DF45D6"/>
    <w:rsid w:val="00E02F99"/>
    <w:rsid w:val="00E17E88"/>
    <w:rsid w:val="00E276A1"/>
    <w:rsid w:val="00E3555F"/>
    <w:rsid w:val="00E640BA"/>
    <w:rsid w:val="00E75C24"/>
    <w:rsid w:val="00EC45C3"/>
    <w:rsid w:val="00ED500B"/>
    <w:rsid w:val="00F21E39"/>
    <w:rsid w:val="00F35F92"/>
    <w:rsid w:val="00F423AA"/>
    <w:rsid w:val="00F50ECC"/>
    <w:rsid w:val="00F90B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1C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uiPriority w:val="99"/>
    <w:rsid w:val="003D4EC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uiPriority w:val="99"/>
    <w:rsid w:val="003D4EC3"/>
    <w:rPr>
      <w:rFonts w:cs="Times New Roman"/>
    </w:rPr>
  </w:style>
  <w:style w:type="character" w:customStyle="1" w:styleId="c2">
    <w:name w:val="c2"/>
    <w:basedOn w:val="a0"/>
    <w:uiPriority w:val="99"/>
    <w:rsid w:val="00857CB4"/>
    <w:rPr>
      <w:rFonts w:cs="Times New Roman"/>
    </w:rPr>
  </w:style>
  <w:style w:type="paragraph" w:styleId="a3">
    <w:name w:val="header"/>
    <w:basedOn w:val="a"/>
    <w:link w:val="a4"/>
    <w:uiPriority w:val="99"/>
    <w:rsid w:val="00857CB4"/>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857CB4"/>
    <w:rPr>
      <w:rFonts w:cs="Times New Roman"/>
    </w:rPr>
  </w:style>
  <w:style w:type="paragraph" w:styleId="a5">
    <w:name w:val="footer"/>
    <w:basedOn w:val="a"/>
    <w:link w:val="a6"/>
    <w:uiPriority w:val="99"/>
    <w:rsid w:val="00857CB4"/>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857CB4"/>
    <w:rPr>
      <w:rFonts w:cs="Times New Roman"/>
    </w:rPr>
  </w:style>
  <w:style w:type="paragraph" w:styleId="a7">
    <w:name w:val="Body Text"/>
    <w:basedOn w:val="a"/>
    <w:link w:val="a8"/>
    <w:uiPriority w:val="99"/>
    <w:rsid w:val="00954587"/>
    <w:pPr>
      <w:spacing w:after="120" w:line="240" w:lineRule="auto"/>
      <w:jc w:val="both"/>
    </w:pPr>
    <w:rPr>
      <w:rFonts w:ascii="Arial" w:eastAsia="Times New Roman" w:hAnsi="Arial"/>
      <w:sz w:val="28"/>
      <w:szCs w:val="20"/>
      <w:lang w:eastAsia="ru-RU"/>
    </w:rPr>
  </w:style>
  <w:style w:type="character" w:customStyle="1" w:styleId="a8">
    <w:name w:val="Основной текст Знак"/>
    <w:basedOn w:val="a0"/>
    <w:link w:val="a7"/>
    <w:uiPriority w:val="99"/>
    <w:locked/>
    <w:rsid w:val="00954587"/>
    <w:rPr>
      <w:rFonts w:ascii="Arial" w:hAnsi="Arial" w:cs="Times New Roman"/>
      <w:sz w:val="20"/>
      <w:szCs w:val="20"/>
      <w:lang w:eastAsia="ru-RU"/>
    </w:rPr>
  </w:style>
  <w:style w:type="character" w:customStyle="1" w:styleId="14">
    <w:name w:val="Основной текст (14)_"/>
    <w:basedOn w:val="a0"/>
    <w:link w:val="141"/>
    <w:uiPriority w:val="99"/>
    <w:locked/>
    <w:rsid w:val="00954587"/>
    <w:rPr>
      <w:rFonts w:cs="Times New Roman"/>
      <w:i/>
      <w:iCs/>
      <w:shd w:val="clear" w:color="auto" w:fill="FFFFFF"/>
    </w:rPr>
  </w:style>
  <w:style w:type="paragraph" w:customStyle="1" w:styleId="141">
    <w:name w:val="Основной текст (14)1"/>
    <w:basedOn w:val="a"/>
    <w:link w:val="14"/>
    <w:uiPriority w:val="99"/>
    <w:rsid w:val="00954587"/>
    <w:pPr>
      <w:shd w:val="clear" w:color="auto" w:fill="FFFFFF"/>
      <w:spacing w:after="0" w:line="211" w:lineRule="exact"/>
      <w:ind w:firstLine="400"/>
      <w:jc w:val="both"/>
    </w:pPr>
    <w:rPr>
      <w:i/>
      <w:iCs/>
    </w:rPr>
  </w:style>
  <w:style w:type="table" w:styleId="a9">
    <w:name w:val="Table Grid"/>
    <w:basedOn w:val="a1"/>
    <w:uiPriority w:val="59"/>
    <w:rsid w:val="009545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1">
    <w:name w:val="text1"/>
    <w:basedOn w:val="a0"/>
    <w:uiPriority w:val="99"/>
    <w:rsid w:val="00600CB7"/>
    <w:rPr>
      <w:rFonts w:ascii="Arial" w:hAnsi="Arial" w:cs="Arial"/>
      <w:color w:val="4C4C4C"/>
      <w:spacing w:val="0"/>
      <w:sz w:val="20"/>
      <w:szCs w:val="20"/>
    </w:rPr>
  </w:style>
  <w:style w:type="character" w:styleId="aa">
    <w:name w:val="Strong"/>
    <w:basedOn w:val="a0"/>
    <w:uiPriority w:val="99"/>
    <w:qFormat/>
    <w:rsid w:val="00600CB7"/>
    <w:rPr>
      <w:rFonts w:cs="Times New Roman"/>
      <w:b/>
      <w:bCs/>
    </w:rPr>
  </w:style>
  <w:style w:type="paragraph" w:styleId="ab">
    <w:name w:val="Normal (Web)"/>
    <w:basedOn w:val="a"/>
    <w:uiPriority w:val="99"/>
    <w:rsid w:val="00600CB7"/>
    <w:pPr>
      <w:suppressAutoHyphens/>
      <w:spacing w:after="0" w:line="240" w:lineRule="auto"/>
    </w:pPr>
    <w:rPr>
      <w:rFonts w:ascii="Times New Roman" w:eastAsia="Times New Roman" w:hAnsi="Times New Roman"/>
      <w:sz w:val="24"/>
      <w:szCs w:val="24"/>
      <w:lang w:eastAsia="ar-SA"/>
    </w:rPr>
  </w:style>
  <w:style w:type="paragraph" w:styleId="ac">
    <w:name w:val="Balloon Text"/>
    <w:basedOn w:val="a"/>
    <w:link w:val="ad"/>
    <w:uiPriority w:val="99"/>
    <w:semiHidden/>
    <w:rsid w:val="007F187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7F1879"/>
    <w:rPr>
      <w:rFonts w:ascii="Tahoma" w:hAnsi="Tahoma" w:cs="Tahoma"/>
      <w:sz w:val="16"/>
      <w:szCs w:val="16"/>
    </w:rPr>
  </w:style>
  <w:style w:type="paragraph" w:styleId="ae">
    <w:name w:val="No Spacing"/>
    <w:uiPriority w:val="99"/>
    <w:qFormat/>
    <w:rsid w:val="00970D21"/>
    <w:pPr>
      <w:suppressAutoHyphens/>
    </w:pPr>
    <w:rPr>
      <w:rFonts w:cs="Calibri"/>
      <w:sz w:val="22"/>
      <w:szCs w:val="22"/>
      <w:lang w:eastAsia="ar-SA"/>
    </w:rPr>
  </w:style>
  <w:style w:type="paragraph" w:styleId="af">
    <w:name w:val="List Paragraph"/>
    <w:basedOn w:val="a"/>
    <w:uiPriority w:val="99"/>
    <w:qFormat/>
    <w:rsid w:val="00807029"/>
    <w:pPr>
      <w:spacing w:after="200" w:line="276" w:lineRule="auto"/>
      <w:ind w:left="720"/>
    </w:pPr>
    <w:rPr>
      <w:rFonts w:cs="Calibri"/>
      <w:lang w:eastAsia="ar-SA"/>
    </w:rPr>
  </w:style>
  <w:style w:type="character" w:customStyle="1" w:styleId="apple-style-span">
    <w:name w:val="apple-style-span"/>
    <w:basedOn w:val="a0"/>
    <w:uiPriority w:val="99"/>
    <w:rsid w:val="00841B4E"/>
    <w:rPr>
      <w:rFonts w:cs="Times New Roman"/>
    </w:rPr>
  </w:style>
  <w:style w:type="character" w:styleId="af0">
    <w:name w:val="Hyperlink"/>
    <w:basedOn w:val="a0"/>
    <w:uiPriority w:val="99"/>
    <w:rsid w:val="009547C3"/>
    <w:rPr>
      <w:rFonts w:cs="Times New Roman"/>
      <w:color w:val="0000FF"/>
      <w:u w:val="single"/>
    </w:rPr>
  </w:style>
  <w:style w:type="character" w:customStyle="1" w:styleId="apple-converted-space">
    <w:name w:val="apple-converted-space"/>
    <w:basedOn w:val="a0"/>
    <w:uiPriority w:val="99"/>
    <w:rsid w:val="009547C3"/>
    <w:rPr>
      <w:rFonts w:cs="Times New Roman"/>
    </w:rPr>
  </w:style>
  <w:style w:type="character" w:customStyle="1" w:styleId="c8c13">
    <w:name w:val="c8 c13"/>
    <w:basedOn w:val="a0"/>
    <w:uiPriority w:val="99"/>
    <w:rsid w:val="0054173C"/>
    <w:rPr>
      <w:rFonts w:cs="Times New Roman"/>
    </w:rPr>
  </w:style>
  <w:style w:type="character" w:customStyle="1" w:styleId="c8">
    <w:name w:val="c8"/>
    <w:basedOn w:val="a0"/>
    <w:uiPriority w:val="99"/>
    <w:rsid w:val="0054173C"/>
    <w:rPr>
      <w:rFonts w:cs="Times New Roman"/>
    </w:rPr>
  </w:style>
  <w:style w:type="paragraph" w:customStyle="1" w:styleId="c6">
    <w:name w:val="c6"/>
    <w:basedOn w:val="a"/>
    <w:uiPriority w:val="99"/>
    <w:rsid w:val="009D5B4B"/>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66070935">
      <w:marLeft w:val="0"/>
      <w:marRight w:val="0"/>
      <w:marTop w:val="0"/>
      <w:marBottom w:val="0"/>
      <w:divBdr>
        <w:top w:val="none" w:sz="0" w:space="0" w:color="auto"/>
        <w:left w:val="none" w:sz="0" w:space="0" w:color="auto"/>
        <w:bottom w:val="none" w:sz="0" w:space="0" w:color="auto"/>
        <w:right w:val="none" w:sz="0" w:space="0" w:color="auto"/>
      </w:divBdr>
    </w:div>
    <w:div w:id="1766070936">
      <w:marLeft w:val="0"/>
      <w:marRight w:val="0"/>
      <w:marTop w:val="0"/>
      <w:marBottom w:val="0"/>
      <w:divBdr>
        <w:top w:val="none" w:sz="0" w:space="0" w:color="auto"/>
        <w:left w:val="none" w:sz="0" w:space="0" w:color="auto"/>
        <w:bottom w:val="none" w:sz="0" w:space="0" w:color="auto"/>
        <w:right w:val="none" w:sz="0" w:space="0" w:color="auto"/>
      </w:divBdr>
    </w:div>
    <w:div w:id="1766070937">
      <w:marLeft w:val="0"/>
      <w:marRight w:val="0"/>
      <w:marTop w:val="0"/>
      <w:marBottom w:val="0"/>
      <w:divBdr>
        <w:top w:val="none" w:sz="0" w:space="0" w:color="auto"/>
        <w:left w:val="none" w:sz="0" w:space="0" w:color="auto"/>
        <w:bottom w:val="none" w:sz="0" w:space="0" w:color="auto"/>
        <w:right w:val="none" w:sz="0" w:space="0" w:color="auto"/>
      </w:divBdr>
    </w:div>
    <w:div w:id="1766070938">
      <w:marLeft w:val="0"/>
      <w:marRight w:val="0"/>
      <w:marTop w:val="0"/>
      <w:marBottom w:val="0"/>
      <w:divBdr>
        <w:top w:val="none" w:sz="0" w:space="0" w:color="auto"/>
        <w:left w:val="none" w:sz="0" w:space="0" w:color="auto"/>
        <w:bottom w:val="none" w:sz="0" w:space="0" w:color="auto"/>
        <w:right w:val="none" w:sz="0" w:space="0" w:color="auto"/>
      </w:divBdr>
    </w:div>
    <w:div w:id="1766070939">
      <w:marLeft w:val="0"/>
      <w:marRight w:val="0"/>
      <w:marTop w:val="0"/>
      <w:marBottom w:val="0"/>
      <w:divBdr>
        <w:top w:val="none" w:sz="0" w:space="0" w:color="auto"/>
        <w:left w:val="none" w:sz="0" w:space="0" w:color="auto"/>
        <w:bottom w:val="none" w:sz="0" w:space="0" w:color="auto"/>
        <w:right w:val="none" w:sz="0" w:space="0" w:color="auto"/>
      </w:divBdr>
    </w:div>
    <w:div w:id="17660709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bookseller.ru/author.php?n=293"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bookseller.ru/author.php?n=5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seller.ru/author.php?n=29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bookseller.ru/publisher.php?n=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15</Pages>
  <Words>4594</Words>
  <Characters>29964</Characters>
  <Application>Microsoft Office Word</Application>
  <DocSecurity>0</DocSecurity>
  <Lines>249</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Артемовы</dc:creator>
  <cp:keywords/>
  <dc:description/>
  <cp:lastModifiedBy>Admin</cp:lastModifiedBy>
  <cp:revision>36</cp:revision>
  <cp:lastPrinted>2015-10-24T09:06:00Z</cp:lastPrinted>
  <dcterms:created xsi:type="dcterms:W3CDTF">2014-03-03T18:07:00Z</dcterms:created>
  <dcterms:modified xsi:type="dcterms:W3CDTF">2015-10-24T09:07:00Z</dcterms:modified>
</cp:coreProperties>
</file>